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A9F" w:rsidRDefault="00B30A9F" w:rsidP="00B30A9F">
      <w:pPr>
        <w:spacing w:after="0" w:line="240" w:lineRule="auto"/>
        <w:jc w:val="center"/>
        <w:rPr>
          <w:rFonts w:ascii="Arial" w:eastAsia="Times New Roman" w:hAnsi="Arial" w:cs="Arial"/>
          <w:sz w:val="20"/>
          <w:szCs w:val="20"/>
          <w:lang w:eastAsia="de-DE"/>
        </w:rPr>
      </w:pPr>
      <w:r>
        <w:rPr>
          <w:rFonts w:ascii="Times New Roman" w:eastAsia="Times New Roman" w:hAnsi="Times New Roman" w:cs="Times New Roman"/>
          <w:noProof/>
          <w:sz w:val="24"/>
          <w:szCs w:val="24"/>
          <w:lang w:eastAsia="de-DE"/>
        </w:rPr>
        <w:drawing>
          <wp:inline distT="0" distB="0" distL="0" distR="0" wp14:anchorId="5EA1AB0E" wp14:editId="7B2C2195">
            <wp:extent cx="2590800" cy="590550"/>
            <wp:effectExtent l="0" t="0" r="0" b="0"/>
            <wp:docPr id="1" name="Grafik 1" descr="C:\Users\Admin\Desktop\rechtsanwaeltin-ursula-gassner-signatur-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rechtsanwaeltin-ursula-gassner-signatur-logo.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590550"/>
                    </a:xfrm>
                    <a:prstGeom prst="rect">
                      <a:avLst/>
                    </a:prstGeom>
                    <a:noFill/>
                    <a:ln>
                      <a:noFill/>
                    </a:ln>
                  </pic:spPr>
                </pic:pic>
              </a:graphicData>
            </a:graphic>
          </wp:inline>
        </w:drawing>
      </w:r>
    </w:p>
    <w:p w:rsidR="00B30A9F" w:rsidRDefault="00B30A9F" w:rsidP="00B30A9F">
      <w:pPr>
        <w:spacing w:after="0" w:line="240" w:lineRule="auto"/>
        <w:rPr>
          <w:rFonts w:ascii="Arial" w:eastAsia="Times New Roman" w:hAnsi="Arial" w:cs="Arial"/>
          <w:sz w:val="20"/>
          <w:szCs w:val="20"/>
          <w:lang w:eastAsia="de-DE"/>
        </w:rPr>
      </w:pPr>
    </w:p>
    <w:p w:rsidR="008C2123" w:rsidRPr="008C2123" w:rsidRDefault="008C2123" w:rsidP="00B30A9F">
      <w:pPr>
        <w:spacing w:after="0" w:line="240" w:lineRule="auto"/>
        <w:rPr>
          <w:rFonts w:ascii="Arial" w:eastAsia="Times New Roman" w:hAnsi="Arial" w:cs="Arial"/>
          <w:sz w:val="20"/>
          <w:szCs w:val="20"/>
          <w:lang w:eastAsia="de-DE"/>
        </w:rPr>
      </w:pPr>
    </w:p>
    <w:p w:rsidR="00B30A9F" w:rsidRDefault="00B30A9F" w:rsidP="00B30A9F">
      <w:pPr>
        <w:spacing w:after="0" w:line="240" w:lineRule="auto"/>
        <w:jc w:val="center"/>
        <w:rPr>
          <w:rFonts w:ascii="Arial" w:eastAsia="Times New Roman" w:hAnsi="Arial" w:cs="Arial"/>
          <w:sz w:val="28"/>
          <w:szCs w:val="28"/>
          <w:lang w:eastAsia="de-DE"/>
        </w:rPr>
      </w:pPr>
    </w:p>
    <w:p w:rsidR="008C2123" w:rsidRPr="008C2123" w:rsidRDefault="008C2123" w:rsidP="00B30A9F">
      <w:pPr>
        <w:spacing w:after="0" w:line="240" w:lineRule="auto"/>
        <w:jc w:val="center"/>
        <w:rPr>
          <w:rFonts w:ascii="Arial" w:eastAsia="Times New Roman" w:hAnsi="Arial" w:cs="Arial"/>
          <w:sz w:val="28"/>
          <w:szCs w:val="28"/>
          <w:lang w:eastAsia="de-DE"/>
        </w:rPr>
      </w:pPr>
      <w:r w:rsidRPr="008C2123">
        <w:rPr>
          <w:rFonts w:ascii="Arial" w:eastAsia="Times New Roman" w:hAnsi="Arial" w:cs="Arial"/>
          <w:sz w:val="28"/>
          <w:szCs w:val="28"/>
          <w:lang w:eastAsia="de-DE"/>
        </w:rPr>
        <w:t>V</w:t>
      </w:r>
      <w:r w:rsidR="00B30A9F">
        <w:rPr>
          <w:rFonts w:ascii="Arial" w:eastAsia="Times New Roman" w:hAnsi="Arial" w:cs="Arial"/>
          <w:sz w:val="28"/>
          <w:szCs w:val="28"/>
          <w:lang w:eastAsia="de-DE"/>
        </w:rPr>
        <w:t xml:space="preserve"> O L </w:t>
      </w:r>
      <w:proofErr w:type="spellStart"/>
      <w:r w:rsidR="00B30A9F">
        <w:rPr>
          <w:rFonts w:ascii="Arial" w:eastAsia="Times New Roman" w:hAnsi="Arial" w:cs="Arial"/>
          <w:sz w:val="28"/>
          <w:szCs w:val="28"/>
          <w:lang w:eastAsia="de-DE"/>
        </w:rPr>
        <w:t>L</w:t>
      </w:r>
      <w:proofErr w:type="spellEnd"/>
      <w:r w:rsidR="00B30A9F">
        <w:rPr>
          <w:rFonts w:ascii="Arial" w:eastAsia="Times New Roman" w:hAnsi="Arial" w:cs="Arial"/>
          <w:sz w:val="28"/>
          <w:szCs w:val="28"/>
          <w:lang w:eastAsia="de-DE"/>
        </w:rPr>
        <w:t xml:space="preserve"> M A C H T </w:t>
      </w:r>
    </w:p>
    <w:p w:rsidR="008C2123" w:rsidRPr="00E00002" w:rsidRDefault="008C2123" w:rsidP="00A6130A">
      <w:pPr>
        <w:spacing w:after="0" w:line="240" w:lineRule="auto"/>
        <w:jc w:val="center"/>
        <w:rPr>
          <w:rFonts w:ascii="Arial" w:eastAsia="Times New Roman" w:hAnsi="Arial" w:cs="Arial"/>
          <w:sz w:val="28"/>
          <w:szCs w:val="28"/>
          <w:lang w:eastAsia="de-DE"/>
        </w:rPr>
      </w:pPr>
    </w:p>
    <w:p w:rsidR="00B30A9F" w:rsidRDefault="00B30A9F" w:rsidP="008C2123">
      <w:pPr>
        <w:spacing w:after="0" w:line="240" w:lineRule="auto"/>
        <w:jc w:val="left"/>
        <w:rPr>
          <w:rFonts w:ascii="Arial" w:eastAsia="Times New Roman" w:hAnsi="Arial" w:cs="Arial"/>
          <w:sz w:val="18"/>
          <w:szCs w:val="18"/>
          <w:lang w:eastAsia="de-DE"/>
        </w:rPr>
      </w:pPr>
      <w:r>
        <w:rPr>
          <w:rFonts w:ascii="Arial" w:eastAsia="Times New Roman" w:hAnsi="Arial" w:cs="Arial"/>
          <w:sz w:val="18"/>
          <w:szCs w:val="18"/>
          <w:lang w:eastAsia="de-DE"/>
        </w:rPr>
        <w:t xml:space="preserve">Der Unterzeichner/ die Unterzeichnerin </w:t>
      </w:r>
    </w:p>
    <w:p w:rsidR="00B30A9F" w:rsidRDefault="00B30A9F" w:rsidP="008C2123">
      <w:pPr>
        <w:spacing w:after="0" w:line="240" w:lineRule="auto"/>
        <w:jc w:val="left"/>
        <w:rPr>
          <w:rFonts w:ascii="Arial" w:eastAsia="Times New Roman" w:hAnsi="Arial" w:cs="Arial"/>
          <w:sz w:val="18"/>
          <w:szCs w:val="18"/>
          <w:lang w:eastAsia="de-DE"/>
        </w:rPr>
      </w:pPr>
    </w:p>
    <w:p w:rsidR="00B30A9F" w:rsidRDefault="00B30A9F" w:rsidP="008C2123">
      <w:pPr>
        <w:spacing w:after="0" w:line="240" w:lineRule="auto"/>
        <w:jc w:val="left"/>
        <w:rPr>
          <w:rFonts w:ascii="Arial" w:eastAsia="Times New Roman" w:hAnsi="Arial" w:cs="Arial"/>
          <w:sz w:val="18"/>
          <w:szCs w:val="18"/>
          <w:lang w:eastAsia="de-DE"/>
        </w:rPr>
      </w:pPr>
      <w:r>
        <w:rPr>
          <w:rFonts w:ascii="Arial" w:eastAsia="Times New Roman" w:hAnsi="Arial" w:cs="Arial"/>
          <w:sz w:val="18"/>
          <w:szCs w:val="18"/>
          <w:lang w:eastAsia="de-DE"/>
        </w:rPr>
        <w:t>erteilt hiermit</w:t>
      </w:r>
    </w:p>
    <w:p w:rsidR="00966B9E" w:rsidRDefault="00966B9E" w:rsidP="008C2123">
      <w:pPr>
        <w:spacing w:after="0" w:line="240" w:lineRule="auto"/>
        <w:jc w:val="left"/>
        <w:rPr>
          <w:rFonts w:ascii="Arial" w:eastAsia="Times New Roman" w:hAnsi="Arial" w:cs="Arial"/>
          <w:sz w:val="18"/>
          <w:szCs w:val="18"/>
          <w:lang w:eastAsia="de-DE"/>
        </w:rPr>
      </w:pPr>
    </w:p>
    <w:p w:rsidR="00966B9E" w:rsidRDefault="00966B9E" w:rsidP="00966B9E">
      <w:pPr>
        <w:spacing w:after="0" w:line="240" w:lineRule="auto"/>
        <w:jc w:val="center"/>
        <w:rPr>
          <w:rFonts w:ascii="Arial" w:eastAsia="Times New Roman" w:hAnsi="Arial" w:cs="Arial"/>
          <w:b/>
          <w:sz w:val="18"/>
          <w:szCs w:val="18"/>
          <w:lang w:eastAsia="de-DE"/>
        </w:rPr>
      </w:pPr>
      <w:r w:rsidRPr="00966B9E">
        <w:rPr>
          <w:rFonts w:ascii="Arial" w:eastAsia="Times New Roman" w:hAnsi="Arial" w:cs="Arial"/>
          <w:b/>
          <w:sz w:val="18"/>
          <w:szCs w:val="18"/>
          <w:lang w:eastAsia="de-DE"/>
        </w:rPr>
        <w:t xml:space="preserve">Frau Rechtsanwältin Ursula Gaßner, </w:t>
      </w:r>
      <w:proofErr w:type="spellStart"/>
      <w:r w:rsidRPr="00966B9E">
        <w:rPr>
          <w:rFonts w:ascii="Arial" w:eastAsia="Times New Roman" w:hAnsi="Arial" w:cs="Arial"/>
          <w:b/>
          <w:sz w:val="18"/>
          <w:szCs w:val="18"/>
          <w:lang w:eastAsia="de-DE"/>
        </w:rPr>
        <w:t>Knoppermühlweg</w:t>
      </w:r>
      <w:proofErr w:type="spellEnd"/>
      <w:r w:rsidRPr="00966B9E">
        <w:rPr>
          <w:rFonts w:ascii="Arial" w:eastAsia="Times New Roman" w:hAnsi="Arial" w:cs="Arial"/>
          <w:b/>
          <w:sz w:val="18"/>
          <w:szCs w:val="18"/>
          <w:lang w:eastAsia="de-DE"/>
        </w:rPr>
        <w:t xml:space="preserve"> 9, 83512 Wasserburg am Inn</w:t>
      </w:r>
    </w:p>
    <w:p w:rsidR="00966B9E" w:rsidRDefault="00966B9E" w:rsidP="00966B9E">
      <w:pPr>
        <w:spacing w:after="0" w:line="240" w:lineRule="auto"/>
        <w:rPr>
          <w:rFonts w:ascii="Arial" w:eastAsia="Times New Roman" w:hAnsi="Arial" w:cs="Arial"/>
          <w:b/>
          <w:sz w:val="18"/>
          <w:szCs w:val="18"/>
          <w:lang w:eastAsia="de-DE"/>
        </w:rPr>
      </w:pPr>
    </w:p>
    <w:p w:rsidR="00966B9E" w:rsidRDefault="00966B9E" w:rsidP="00966B9E">
      <w:pPr>
        <w:spacing w:after="0" w:line="240" w:lineRule="auto"/>
        <w:rPr>
          <w:rFonts w:ascii="Arial" w:eastAsia="Times New Roman" w:hAnsi="Arial" w:cs="Arial"/>
          <w:sz w:val="18"/>
          <w:szCs w:val="18"/>
          <w:lang w:eastAsia="de-DE"/>
        </w:rPr>
      </w:pPr>
      <w:r>
        <w:rPr>
          <w:rFonts w:ascii="Arial" w:eastAsia="Times New Roman" w:hAnsi="Arial" w:cs="Arial"/>
          <w:b/>
          <w:sz w:val="18"/>
          <w:szCs w:val="18"/>
          <w:lang w:eastAsia="de-DE"/>
        </w:rPr>
        <w:t xml:space="preserve">Vollmacht  </w:t>
      </w:r>
      <w:r>
        <w:rPr>
          <w:rFonts w:ascii="Arial" w:eastAsia="Times New Roman" w:hAnsi="Arial" w:cs="Arial"/>
          <w:sz w:val="18"/>
          <w:szCs w:val="18"/>
          <w:lang w:eastAsia="de-DE"/>
        </w:rPr>
        <w:t>in der Sache</w:t>
      </w:r>
    </w:p>
    <w:p w:rsidR="00966B9E" w:rsidRPr="00966B9E" w:rsidRDefault="00966B9E" w:rsidP="00966B9E">
      <w:pPr>
        <w:spacing w:after="0" w:line="240" w:lineRule="auto"/>
        <w:rPr>
          <w:rFonts w:ascii="Arial" w:eastAsia="Times New Roman" w:hAnsi="Arial" w:cs="Arial"/>
          <w:sz w:val="18"/>
          <w:szCs w:val="18"/>
          <w:lang w:eastAsia="de-DE"/>
        </w:rPr>
      </w:pPr>
    </w:p>
    <w:p w:rsidR="00B30A9F" w:rsidRDefault="00B30A9F" w:rsidP="008C2123">
      <w:pPr>
        <w:spacing w:after="0" w:line="240" w:lineRule="auto"/>
        <w:jc w:val="left"/>
        <w:rPr>
          <w:rFonts w:ascii="Arial" w:eastAsia="Times New Roman" w:hAnsi="Arial" w:cs="Arial"/>
          <w:sz w:val="18"/>
          <w:szCs w:val="18"/>
          <w:lang w:eastAsia="de-DE"/>
        </w:rPr>
      </w:pPr>
    </w:p>
    <w:p w:rsidR="009C5AAD" w:rsidRDefault="009C5AAD" w:rsidP="008C2123">
      <w:pPr>
        <w:spacing w:after="0" w:line="240" w:lineRule="auto"/>
        <w:jc w:val="left"/>
        <w:rPr>
          <w:rFonts w:ascii="Arial" w:eastAsia="Times New Roman" w:hAnsi="Arial" w:cs="Arial"/>
          <w:sz w:val="18"/>
          <w:szCs w:val="18"/>
          <w:lang w:eastAsia="de-DE"/>
        </w:rPr>
      </w:pPr>
      <w:r>
        <w:rPr>
          <w:rFonts w:ascii="Arial" w:eastAsia="Times New Roman" w:hAnsi="Arial" w:cs="Arial"/>
          <w:sz w:val="18"/>
          <w:szCs w:val="18"/>
          <w:lang w:eastAsia="de-DE"/>
        </w:rPr>
        <w:t>_____________________________________________________________________</w:t>
      </w:r>
      <w:r w:rsidR="00966B9E">
        <w:rPr>
          <w:rFonts w:ascii="Arial" w:eastAsia="Times New Roman" w:hAnsi="Arial" w:cs="Arial"/>
          <w:sz w:val="18"/>
          <w:szCs w:val="18"/>
          <w:lang w:eastAsia="de-DE"/>
        </w:rPr>
        <w:t>_____________________</w:t>
      </w:r>
    </w:p>
    <w:p w:rsidR="00A6130A" w:rsidRPr="008C2123" w:rsidRDefault="00A6130A" w:rsidP="00966B9E">
      <w:pPr>
        <w:spacing w:after="0" w:line="240" w:lineRule="auto"/>
        <w:jc w:val="center"/>
        <w:rPr>
          <w:rFonts w:ascii="Arial" w:eastAsia="Times New Roman" w:hAnsi="Arial" w:cs="Arial"/>
          <w:sz w:val="18"/>
          <w:szCs w:val="18"/>
          <w:lang w:eastAsia="de-DE"/>
        </w:rPr>
      </w:pPr>
    </w:p>
    <w:p w:rsidR="00966B9E" w:rsidRDefault="008C2123" w:rsidP="00966B9E">
      <w:pPr>
        <w:spacing w:after="0" w:line="240" w:lineRule="auto"/>
        <w:jc w:val="center"/>
        <w:rPr>
          <w:rFonts w:ascii="Arial" w:eastAsia="Times New Roman" w:hAnsi="Arial" w:cs="Arial"/>
          <w:sz w:val="18"/>
          <w:szCs w:val="18"/>
          <w:lang w:eastAsia="de-DE"/>
        </w:rPr>
      </w:pPr>
      <w:r w:rsidRPr="008C2123">
        <w:rPr>
          <w:rFonts w:ascii="Arial" w:eastAsia="Times New Roman" w:hAnsi="Arial" w:cs="Arial"/>
          <w:sz w:val="18"/>
          <w:szCs w:val="18"/>
          <w:lang w:eastAsia="de-DE"/>
        </w:rPr>
        <w:t>wegen</w:t>
      </w:r>
    </w:p>
    <w:p w:rsidR="00966B9E" w:rsidRDefault="00966B9E" w:rsidP="008C2123">
      <w:pPr>
        <w:spacing w:after="0" w:line="240" w:lineRule="auto"/>
        <w:jc w:val="left"/>
        <w:rPr>
          <w:rFonts w:ascii="Arial" w:eastAsia="Times New Roman" w:hAnsi="Arial" w:cs="Arial"/>
          <w:sz w:val="18"/>
          <w:szCs w:val="18"/>
          <w:lang w:eastAsia="de-DE"/>
        </w:rPr>
      </w:pPr>
    </w:p>
    <w:p w:rsidR="008C2123" w:rsidRPr="008C2123" w:rsidRDefault="009C5AAD" w:rsidP="008C2123">
      <w:pPr>
        <w:spacing w:after="0" w:line="240" w:lineRule="auto"/>
        <w:jc w:val="left"/>
        <w:rPr>
          <w:rFonts w:ascii="Arial" w:eastAsia="Times New Roman" w:hAnsi="Arial" w:cs="Arial"/>
          <w:sz w:val="18"/>
          <w:szCs w:val="18"/>
          <w:lang w:eastAsia="de-DE"/>
        </w:rPr>
      </w:pPr>
      <w:r>
        <w:rPr>
          <w:rFonts w:ascii="Arial" w:eastAsia="Times New Roman" w:hAnsi="Arial" w:cs="Arial"/>
          <w:sz w:val="18"/>
          <w:szCs w:val="18"/>
          <w:lang w:eastAsia="de-DE"/>
        </w:rPr>
        <w:t>_____________________________________________________________________</w:t>
      </w:r>
      <w:r w:rsidR="00966B9E">
        <w:rPr>
          <w:rFonts w:ascii="Arial" w:eastAsia="Times New Roman" w:hAnsi="Arial" w:cs="Arial"/>
          <w:sz w:val="18"/>
          <w:szCs w:val="18"/>
          <w:lang w:eastAsia="de-DE"/>
        </w:rPr>
        <w:t>_____________________</w:t>
      </w:r>
    </w:p>
    <w:p w:rsidR="009C5AAD" w:rsidRDefault="009C5AAD" w:rsidP="00A6130A">
      <w:pPr>
        <w:spacing w:after="0" w:line="240" w:lineRule="auto"/>
        <w:jc w:val="center"/>
        <w:rPr>
          <w:rFonts w:ascii="Arial" w:eastAsia="Times New Roman" w:hAnsi="Arial" w:cs="Arial"/>
          <w:sz w:val="18"/>
          <w:szCs w:val="18"/>
          <w:lang w:eastAsia="de-DE"/>
        </w:rPr>
      </w:pPr>
    </w:p>
    <w:p w:rsidR="008C2123" w:rsidRDefault="00966B9E" w:rsidP="00966B9E">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 xml:space="preserve">Die </w:t>
      </w:r>
      <w:r w:rsidR="008C2123" w:rsidRPr="008C2123">
        <w:rPr>
          <w:rFonts w:ascii="Arial" w:eastAsia="Times New Roman" w:hAnsi="Arial" w:cs="Arial"/>
          <w:sz w:val="18"/>
          <w:szCs w:val="18"/>
          <w:lang w:eastAsia="de-DE"/>
        </w:rPr>
        <w:t>Vollmacht</w:t>
      </w:r>
      <w:r>
        <w:rPr>
          <w:rFonts w:ascii="Arial" w:eastAsia="Times New Roman" w:hAnsi="Arial" w:cs="Arial"/>
          <w:sz w:val="18"/>
          <w:szCs w:val="18"/>
          <w:lang w:eastAsia="de-DE"/>
        </w:rPr>
        <w:t xml:space="preserve"> umfasst die Befugnis</w:t>
      </w:r>
    </w:p>
    <w:p w:rsidR="00A6130A" w:rsidRPr="008C2123" w:rsidRDefault="00A6130A" w:rsidP="00A6130A">
      <w:pPr>
        <w:spacing w:after="0" w:line="240" w:lineRule="auto"/>
        <w:jc w:val="center"/>
        <w:rPr>
          <w:rFonts w:ascii="Arial" w:eastAsia="Times New Roman" w:hAnsi="Arial" w:cs="Arial"/>
          <w:sz w:val="18"/>
          <w:szCs w:val="18"/>
          <w:lang w:eastAsia="de-DE"/>
        </w:rPr>
      </w:pP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1.</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zur Prozessführung (u.a. nach §§ 81 ff . ZPO) einschließlich der Befugnis zur Erhebung und Rücknahme von</w:t>
      </w:r>
    </w:p>
    <w:p w:rsidR="008C2123" w:rsidRPr="008C2123" w:rsidRDefault="00A6130A" w:rsidP="00A6130A">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Wiederklagen</w:t>
      </w:r>
      <w:r w:rsidR="008C2123" w:rsidRPr="008C2123">
        <w:rPr>
          <w:rFonts w:ascii="Arial" w:eastAsia="Times New Roman" w:hAnsi="Arial" w:cs="Arial"/>
          <w:sz w:val="18"/>
          <w:szCs w:val="18"/>
          <w:lang w:eastAsia="de-DE"/>
        </w:rPr>
        <w:t xml:space="preserve">; </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2.</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zur Antragstellung in Scheid</w:t>
      </w:r>
      <w:r w:rsidR="00E00002">
        <w:rPr>
          <w:rFonts w:ascii="Arial" w:eastAsia="Times New Roman" w:hAnsi="Arial" w:cs="Arial"/>
          <w:sz w:val="18"/>
          <w:szCs w:val="18"/>
          <w:lang w:eastAsia="de-DE"/>
        </w:rPr>
        <w:t>ungs- und Scheidungsfolgesachen</w:t>
      </w:r>
      <w:r w:rsidRPr="008C2123">
        <w:rPr>
          <w:rFonts w:ascii="Arial" w:eastAsia="Times New Roman" w:hAnsi="Arial" w:cs="Arial"/>
          <w:sz w:val="18"/>
          <w:szCs w:val="18"/>
          <w:lang w:eastAsia="de-DE"/>
        </w:rPr>
        <w:t>, zum Abschluss von Vereinbarungen über Scheidungsfolgen sowie zur Stellung von Anträgen auf Erteilung von Re</w:t>
      </w:r>
      <w:r w:rsidR="00A6130A">
        <w:rPr>
          <w:rFonts w:ascii="Arial" w:eastAsia="Times New Roman" w:hAnsi="Arial" w:cs="Arial"/>
          <w:sz w:val="18"/>
          <w:szCs w:val="18"/>
          <w:lang w:eastAsia="de-DE"/>
        </w:rPr>
        <w:t xml:space="preserve">nten- und sonstigen </w:t>
      </w:r>
      <w:r w:rsidRPr="008C2123">
        <w:rPr>
          <w:rFonts w:ascii="Arial" w:eastAsia="Times New Roman" w:hAnsi="Arial" w:cs="Arial"/>
          <w:sz w:val="18"/>
          <w:szCs w:val="18"/>
          <w:lang w:eastAsia="de-DE"/>
        </w:rPr>
        <w:t>Versorgungs</w:t>
      </w:r>
      <w:r w:rsidR="00A6130A">
        <w:rPr>
          <w:rFonts w:ascii="Arial" w:eastAsia="Times New Roman" w:hAnsi="Arial" w:cs="Arial"/>
          <w:sz w:val="18"/>
          <w:szCs w:val="18"/>
          <w:lang w:eastAsia="de-DE"/>
        </w:rPr>
        <w:t>-auskünften</w:t>
      </w:r>
      <w:r w:rsidRPr="008C2123">
        <w:rPr>
          <w:rFonts w:ascii="Arial" w:eastAsia="Times New Roman" w:hAnsi="Arial" w:cs="Arial"/>
          <w:sz w:val="18"/>
          <w:szCs w:val="18"/>
          <w:lang w:eastAsia="de-DE"/>
        </w:rPr>
        <w:t xml:space="preserve">; </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3.</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zur Vertretung und Verteidigung in Strafsachen und Bußgeldsachen (§§ 302, 374 StPO) einschließlich der</w:t>
      </w:r>
    </w:p>
    <w:p w:rsidR="008C2123" w:rsidRPr="008C2123" w:rsidRDefault="00A6130A" w:rsidP="00A6130A">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Vorverfahren sowie (</w:t>
      </w:r>
      <w:r w:rsidR="008C2123" w:rsidRPr="008C2123">
        <w:rPr>
          <w:rFonts w:ascii="Arial" w:eastAsia="Times New Roman" w:hAnsi="Arial" w:cs="Arial"/>
          <w:sz w:val="18"/>
          <w:szCs w:val="18"/>
          <w:lang w:eastAsia="de-DE"/>
        </w:rPr>
        <w:t xml:space="preserve">für den Fall der Abwesenheit) zur Vertretung nach §§ 411II StPO und mit ausdrücklicher Ermächtigung auch nach §§ 233 I, 234 StPO, zur Stellung von Straf- und anderen nach der Strafprozessordnung zulässigen Anträgen und von Anträgen nach dem Gesetz über die Entschädigung für Strafverfolgungsmaßnahmen, insbesondere auch für das Betragsverfahren; </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4.</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zur Vertretung in sonstigen Verfahren und bei außergerichtlichen Verhandlungen aller Art (insbesondere</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 xml:space="preserve">in Unfallsachen zur Geltendmachung von Ansprüchen gegen Schädiger , Fahrzeughalter und deren Versicherer); </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5.</w:t>
      </w:r>
      <w:r w:rsidR="00966B9E">
        <w:rPr>
          <w:rFonts w:ascii="Arial" w:eastAsia="Times New Roman" w:hAnsi="Arial" w:cs="Arial"/>
          <w:sz w:val="18"/>
          <w:szCs w:val="18"/>
          <w:lang w:eastAsia="de-DE"/>
        </w:rPr>
        <w:t xml:space="preserve"> </w:t>
      </w:r>
      <w:bookmarkStart w:id="0" w:name="_GoBack"/>
      <w:bookmarkEnd w:id="0"/>
      <w:r w:rsidRPr="008C2123">
        <w:rPr>
          <w:rFonts w:ascii="Arial" w:eastAsia="Times New Roman" w:hAnsi="Arial" w:cs="Arial"/>
          <w:sz w:val="18"/>
          <w:szCs w:val="18"/>
          <w:lang w:eastAsia="de-DE"/>
        </w:rPr>
        <w:t>zur Begründung und Aufhebung von Vertragsverhältnissen und z</w:t>
      </w:r>
      <w:r w:rsidR="00A6130A">
        <w:rPr>
          <w:rFonts w:ascii="Arial" w:eastAsia="Times New Roman" w:hAnsi="Arial" w:cs="Arial"/>
          <w:sz w:val="18"/>
          <w:szCs w:val="18"/>
          <w:lang w:eastAsia="de-DE"/>
        </w:rPr>
        <w:t xml:space="preserve">ur Abgabe und Entgegennahme von </w:t>
      </w:r>
      <w:r w:rsidRPr="008C2123">
        <w:rPr>
          <w:rFonts w:ascii="Arial" w:eastAsia="Times New Roman" w:hAnsi="Arial" w:cs="Arial"/>
          <w:sz w:val="18"/>
          <w:szCs w:val="18"/>
          <w:lang w:eastAsia="de-DE"/>
        </w:rPr>
        <w:t>einseitigen</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Willenserklärungen (z.B. Kündigungen) in Zusammenhang mit der oben unter ,,wegen</w:t>
      </w:r>
      <w:r w:rsidR="00E00002">
        <w:rPr>
          <w:rFonts w:ascii="Arial" w:eastAsia="Times New Roman" w:hAnsi="Arial" w:cs="Arial"/>
          <w:sz w:val="18"/>
          <w:szCs w:val="18"/>
          <w:lang w:eastAsia="de-DE"/>
        </w:rPr>
        <w:t>…</w:t>
      </w:r>
      <w:r w:rsidRPr="008C2123">
        <w:rPr>
          <w:rFonts w:ascii="Arial" w:eastAsia="Times New Roman" w:hAnsi="Arial" w:cs="Arial"/>
          <w:sz w:val="18"/>
          <w:szCs w:val="18"/>
          <w:lang w:eastAsia="de-DE"/>
        </w:rPr>
        <w:t>“ genannten Ange</w:t>
      </w:r>
      <w:r w:rsidR="00A6130A">
        <w:rPr>
          <w:rFonts w:ascii="Arial" w:eastAsia="Times New Roman" w:hAnsi="Arial" w:cs="Arial"/>
          <w:sz w:val="18"/>
          <w:szCs w:val="18"/>
          <w:lang w:eastAsia="de-DE"/>
        </w:rPr>
        <w:t>legenheit;</w:t>
      </w:r>
      <w:r w:rsidRPr="008C2123">
        <w:rPr>
          <w:rFonts w:ascii="Arial" w:eastAsia="Times New Roman" w:hAnsi="Arial" w:cs="Arial"/>
          <w:sz w:val="18"/>
          <w:szCs w:val="18"/>
          <w:lang w:eastAsia="de-DE"/>
        </w:rPr>
        <w:t xml:space="preserve"> </w:t>
      </w:r>
    </w:p>
    <w:p w:rsidR="008C2123" w:rsidRP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Die Vollmacht gilt für alle Instanzen und erstreckt</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sich auch auf Neben- und Folgeverfahren alle Art (</w:t>
      </w:r>
      <w:r w:rsidR="00A6130A">
        <w:rPr>
          <w:rFonts w:ascii="Arial" w:eastAsia="Times New Roman" w:hAnsi="Arial" w:cs="Arial"/>
          <w:sz w:val="18"/>
          <w:szCs w:val="18"/>
          <w:lang w:eastAsia="de-DE"/>
        </w:rPr>
        <w:t xml:space="preserve">z.B. Arrest und </w:t>
      </w:r>
      <w:r w:rsidRPr="008C2123">
        <w:rPr>
          <w:rFonts w:ascii="Arial" w:eastAsia="Times New Roman" w:hAnsi="Arial" w:cs="Arial"/>
          <w:sz w:val="18"/>
          <w:szCs w:val="18"/>
          <w:lang w:eastAsia="de-DE"/>
        </w:rPr>
        <w:t>einstweilige Verfügung, Kostenfestsetzung-, Zwangsvollstreckung-, Interventions-, Zwangsversteigerungs-, Zwangsverwaltungs- und Hinterlegungsverfahren sowie Insol</w:t>
      </w:r>
      <w:r w:rsidR="00A6130A">
        <w:rPr>
          <w:rFonts w:ascii="Arial" w:eastAsia="Times New Roman" w:hAnsi="Arial" w:cs="Arial"/>
          <w:sz w:val="18"/>
          <w:szCs w:val="18"/>
          <w:lang w:eastAsia="de-DE"/>
        </w:rPr>
        <w:t>v</w:t>
      </w:r>
      <w:r w:rsidRPr="008C2123">
        <w:rPr>
          <w:rFonts w:ascii="Arial" w:eastAsia="Times New Roman" w:hAnsi="Arial" w:cs="Arial"/>
          <w:sz w:val="18"/>
          <w:szCs w:val="18"/>
          <w:lang w:eastAsia="de-DE"/>
        </w:rPr>
        <w:t>enzverfahren). Si</w:t>
      </w:r>
      <w:r w:rsidR="00A6130A">
        <w:rPr>
          <w:rFonts w:ascii="Arial" w:eastAsia="Times New Roman" w:hAnsi="Arial" w:cs="Arial"/>
          <w:sz w:val="18"/>
          <w:szCs w:val="18"/>
          <w:lang w:eastAsia="de-DE"/>
        </w:rPr>
        <w:t>e umfass</w:t>
      </w:r>
      <w:r w:rsidR="00E00002">
        <w:rPr>
          <w:rFonts w:ascii="Arial" w:eastAsia="Times New Roman" w:hAnsi="Arial" w:cs="Arial"/>
          <w:sz w:val="18"/>
          <w:szCs w:val="18"/>
          <w:lang w:eastAsia="de-DE"/>
        </w:rPr>
        <w:t>t</w:t>
      </w:r>
      <w:r w:rsidR="00A6130A">
        <w:rPr>
          <w:rFonts w:ascii="Arial" w:eastAsia="Times New Roman" w:hAnsi="Arial" w:cs="Arial"/>
          <w:sz w:val="18"/>
          <w:szCs w:val="18"/>
          <w:lang w:eastAsia="de-DE"/>
        </w:rPr>
        <w:t xml:space="preserve"> insbesondere die </w:t>
      </w:r>
      <w:r w:rsidRPr="008C2123">
        <w:rPr>
          <w:rFonts w:ascii="Arial" w:eastAsia="Times New Roman" w:hAnsi="Arial" w:cs="Arial"/>
          <w:sz w:val="18"/>
          <w:szCs w:val="18"/>
          <w:lang w:eastAsia="de-DE"/>
        </w:rPr>
        <w:t>Befugnis, Zustellungen zu bewirken und entgegenzunehmen, die Vollmacht ganz oder teilweise</w:t>
      </w:r>
      <w:r w:rsidR="00A6130A">
        <w:rPr>
          <w:rFonts w:ascii="Arial" w:eastAsia="Times New Roman" w:hAnsi="Arial" w:cs="Arial"/>
          <w:sz w:val="18"/>
          <w:szCs w:val="18"/>
          <w:lang w:eastAsia="de-DE"/>
        </w:rPr>
        <w:t xml:space="preserve"> </w:t>
      </w:r>
      <w:r w:rsidRPr="008C2123">
        <w:rPr>
          <w:rFonts w:ascii="Arial" w:eastAsia="Times New Roman" w:hAnsi="Arial" w:cs="Arial"/>
          <w:sz w:val="18"/>
          <w:szCs w:val="18"/>
          <w:lang w:eastAsia="de-DE"/>
        </w:rPr>
        <w:t>auf andere zu übertragen (Untervollmacht), Rechtsmittel einzulegen, zurückzunehmen oder auf sie zu verzichten, den Recht</w:t>
      </w:r>
      <w:r w:rsidR="00A6130A">
        <w:rPr>
          <w:rFonts w:ascii="Arial" w:eastAsia="Times New Roman" w:hAnsi="Arial" w:cs="Arial"/>
          <w:sz w:val="18"/>
          <w:szCs w:val="18"/>
          <w:lang w:eastAsia="de-DE"/>
        </w:rPr>
        <w:t>s-</w:t>
      </w:r>
    </w:p>
    <w:p w:rsidR="008C2123" w:rsidRDefault="008C2123" w:rsidP="00A6130A">
      <w:pPr>
        <w:spacing w:after="0" w:line="240" w:lineRule="auto"/>
        <w:rPr>
          <w:rFonts w:ascii="Arial" w:eastAsia="Times New Roman" w:hAnsi="Arial" w:cs="Arial"/>
          <w:sz w:val="18"/>
          <w:szCs w:val="18"/>
          <w:lang w:eastAsia="de-DE"/>
        </w:rPr>
      </w:pPr>
      <w:r w:rsidRPr="008C2123">
        <w:rPr>
          <w:rFonts w:ascii="Arial" w:eastAsia="Times New Roman" w:hAnsi="Arial" w:cs="Arial"/>
          <w:sz w:val="18"/>
          <w:szCs w:val="18"/>
          <w:lang w:eastAsia="de-DE"/>
        </w:rPr>
        <w:t>streit oder außergerichtlich Verhandlungen durch Vergleiche, Verzicht oder Anerkenntnis zu erledigen, Geld, Wertsachen und Urkunden, insbesondere auch den Streitgegenstand und die von dem Gegner, von der Justizkasse oder von sonstigen Stellen zu erstattenden Beträge entgegenzunehmen sowie Akteneinsicht</w:t>
      </w:r>
      <w:r w:rsidR="00A6130A">
        <w:rPr>
          <w:rFonts w:ascii="Arial" w:eastAsia="Times New Roman" w:hAnsi="Arial" w:cs="Arial"/>
          <w:sz w:val="18"/>
          <w:szCs w:val="18"/>
          <w:lang w:eastAsia="de-DE"/>
        </w:rPr>
        <w:t xml:space="preserve"> zu nehmen</w:t>
      </w:r>
      <w:r w:rsidRPr="008C2123">
        <w:rPr>
          <w:rFonts w:ascii="Arial" w:eastAsia="Times New Roman" w:hAnsi="Arial" w:cs="Arial"/>
          <w:sz w:val="18"/>
          <w:szCs w:val="18"/>
          <w:lang w:eastAsia="de-DE"/>
        </w:rPr>
        <w:t xml:space="preserve">. </w:t>
      </w:r>
    </w:p>
    <w:p w:rsidR="009C5AAD" w:rsidRDefault="009C5AAD" w:rsidP="00A6130A">
      <w:pPr>
        <w:spacing w:after="0" w:line="240" w:lineRule="auto"/>
        <w:rPr>
          <w:rFonts w:ascii="Arial" w:eastAsia="Times New Roman" w:hAnsi="Arial" w:cs="Arial"/>
          <w:sz w:val="18"/>
          <w:szCs w:val="18"/>
          <w:lang w:eastAsia="de-DE"/>
        </w:rPr>
      </w:pPr>
    </w:p>
    <w:p w:rsidR="009C5AAD" w:rsidRDefault="009C5AAD" w:rsidP="00A6130A">
      <w:pPr>
        <w:spacing w:after="0" w:line="240" w:lineRule="auto"/>
        <w:rPr>
          <w:rFonts w:ascii="Arial" w:eastAsia="Times New Roman" w:hAnsi="Arial" w:cs="Arial"/>
          <w:sz w:val="18"/>
          <w:szCs w:val="18"/>
          <w:lang w:eastAsia="de-DE"/>
        </w:rPr>
      </w:pPr>
    </w:p>
    <w:p w:rsidR="009C5AAD" w:rsidRDefault="009C5AAD" w:rsidP="00A6130A">
      <w:pPr>
        <w:spacing w:after="0" w:line="240" w:lineRule="auto"/>
        <w:rPr>
          <w:rFonts w:ascii="Arial" w:eastAsia="Times New Roman" w:hAnsi="Arial" w:cs="Arial"/>
          <w:sz w:val="18"/>
          <w:szCs w:val="18"/>
          <w:lang w:eastAsia="de-DE"/>
        </w:rPr>
      </w:pPr>
    </w:p>
    <w:p w:rsidR="009C5AAD" w:rsidRDefault="009C5AAD" w:rsidP="00A6130A">
      <w:pPr>
        <w:spacing w:after="0" w:line="240" w:lineRule="auto"/>
        <w:rPr>
          <w:rFonts w:ascii="Arial" w:eastAsia="Times New Roman" w:hAnsi="Arial" w:cs="Arial"/>
          <w:sz w:val="18"/>
          <w:szCs w:val="18"/>
          <w:lang w:eastAsia="de-DE"/>
        </w:rPr>
      </w:pPr>
    </w:p>
    <w:p w:rsidR="009C5AAD" w:rsidRDefault="009C5AAD" w:rsidP="00A6130A">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_________________________________                                                _________________________________</w:t>
      </w:r>
    </w:p>
    <w:p w:rsidR="009C5AAD" w:rsidRDefault="009C5AAD" w:rsidP="00A6130A">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Ort, Datum                                                                                                 Unterschrift</w:t>
      </w:r>
    </w:p>
    <w:p w:rsidR="009C5AAD" w:rsidRPr="008C2123" w:rsidRDefault="009C5AAD" w:rsidP="00A6130A">
      <w:pPr>
        <w:spacing w:after="0" w:line="240" w:lineRule="auto"/>
        <w:rPr>
          <w:rFonts w:ascii="Arial" w:eastAsia="Times New Roman" w:hAnsi="Arial" w:cs="Arial"/>
          <w:sz w:val="18"/>
          <w:szCs w:val="18"/>
          <w:lang w:eastAsia="de-DE"/>
        </w:rPr>
      </w:pPr>
    </w:p>
    <w:p w:rsidR="008C2123" w:rsidRPr="00E00002" w:rsidRDefault="009C5AAD" w:rsidP="008C2123">
      <w:pPr>
        <w:spacing w:after="0" w:line="240" w:lineRule="auto"/>
        <w:jc w:val="left"/>
        <w:rPr>
          <w:rFonts w:ascii="Arial" w:eastAsia="Times New Roman" w:hAnsi="Arial" w:cs="Arial"/>
          <w:b/>
          <w:sz w:val="18"/>
          <w:szCs w:val="18"/>
          <w:lang w:eastAsia="de-DE"/>
        </w:rPr>
      </w:pPr>
      <w:r w:rsidRPr="00E00002">
        <w:rPr>
          <w:rFonts w:ascii="Arial" w:eastAsia="Times New Roman" w:hAnsi="Arial" w:cs="Arial"/>
          <w:b/>
          <w:sz w:val="18"/>
          <w:szCs w:val="18"/>
          <w:lang w:eastAsia="de-DE"/>
        </w:rPr>
        <w:t>__________________________________________________________________________________________</w:t>
      </w:r>
    </w:p>
    <w:p w:rsidR="00A6130A" w:rsidRDefault="00A6130A" w:rsidP="00A6130A">
      <w:pPr>
        <w:spacing w:after="0" w:line="240" w:lineRule="auto"/>
        <w:jc w:val="left"/>
        <w:rPr>
          <w:rFonts w:ascii="Arial" w:eastAsia="Times New Roman" w:hAnsi="Arial" w:cs="Arial"/>
          <w:lang w:eastAsia="de-DE"/>
        </w:rPr>
      </w:pPr>
      <w:r w:rsidRPr="00A6130A">
        <w:rPr>
          <w:rFonts w:ascii="Arial" w:eastAsia="Times New Roman" w:hAnsi="Arial" w:cs="Arial"/>
          <w:lang w:eastAsia="de-DE"/>
        </w:rPr>
        <w:t>Ich wurde darauf hingewiesen, dass d</w:t>
      </w:r>
      <w:r w:rsidR="00E00002">
        <w:rPr>
          <w:rFonts w:ascii="Arial" w:eastAsia="Times New Roman" w:hAnsi="Arial" w:cs="Arial"/>
          <w:lang w:eastAsia="de-DE"/>
        </w:rPr>
        <w:t>ie zu erhebenden Gebühren nach dem Gegenstands-wert berechnet werden.</w:t>
      </w:r>
    </w:p>
    <w:p w:rsidR="009C5AAD" w:rsidRDefault="009C5AAD" w:rsidP="00A6130A">
      <w:pPr>
        <w:spacing w:after="0" w:line="240" w:lineRule="auto"/>
        <w:jc w:val="left"/>
        <w:rPr>
          <w:rFonts w:ascii="Arial" w:eastAsia="Times New Roman" w:hAnsi="Arial" w:cs="Arial"/>
          <w:lang w:eastAsia="de-DE"/>
        </w:rPr>
      </w:pPr>
    </w:p>
    <w:p w:rsidR="009C5AAD" w:rsidRDefault="009C5AAD" w:rsidP="00A6130A">
      <w:pPr>
        <w:spacing w:after="0" w:line="240" w:lineRule="auto"/>
        <w:jc w:val="left"/>
        <w:rPr>
          <w:rFonts w:ascii="Arial" w:eastAsia="Times New Roman" w:hAnsi="Arial" w:cs="Arial"/>
          <w:lang w:eastAsia="de-DE"/>
        </w:rPr>
      </w:pPr>
    </w:p>
    <w:p w:rsidR="009C5AAD" w:rsidRDefault="009C5AAD" w:rsidP="00A6130A">
      <w:pPr>
        <w:spacing w:after="0" w:line="240" w:lineRule="auto"/>
        <w:jc w:val="left"/>
        <w:rPr>
          <w:rFonts w:ascii="Arial" w:eastAsia="Times New Roman" w:hAnsi="Arial" w:cs="Arial"/>
          <w:lang w:eastAsia="de-DE"/>
        </w:rPr>
      </w:pPr>
    </w:p>
    <w:p w:rsidR="009C5AAD" w:rsidRDefault="009C5AAD" w:rsidP="00A6130A">
      <w:pPr>
        <w:spacing w:after="0" w:line="240" w:lineRule="auto"/>
        <w:jc w:val="left"/>
        <w:rPr>
          <w:rFonts w:ascii="Arial" w:eastAsia="Times New Roman" w:hAnsi="Arial" w:cs="Arial"/>
          <w:lang w:eastAsia="de-DE"/>
        </w:rPr>
      </w:pPr>
      <w:r>
        <w:rPr>
          <w:rFonts w:ascii="Arial" w:eastAsia="Times New Roman" w:hAnsi="Arial" w:cs="Arial"/>
          <w:lang w:eastAsia="de-DE"/>
        </w:rPr>
        <w:t>___________________________                                        ___________________________</w:t>
      </w:r>
    </w:p>
    <w:p w:rsidR="009C5AAD" w:rsidRPr="00A6130A" w:rsidRDefault="009C5AAD" w:rsidP="00A6130A">
      <w:pPr>
        <w:spacing w:after="0" w:line="240" w:lineRule="auto"/>
        <w:jc w:val="left"/>
        <w:rPr>
          <w:rFonts w:ascii="Arial" w:eastAsia="Times New Roman" w:hAnsi="Arial" w:cs="Arial"/>
          <w:sz w:val="18"/>
          <w:szCs w:val="18"/>
          <w:lang w:eastAsia="de-DE"/>
        </w:rPr>
      </w:pPr>
      <w:r>
        <w:rPr>
          <w:rFonts w:ascii="Arial" w:eastAsia="Times New Roman" w:hAnsi="Arial" w:cs="Arial"/>
          <w:sz w:val="18"/>
          <w:szCs w:val="18"/>
          <w:lang w:eastAsia="de-DE"/>
        </w:rPr>
        <w:t>Ort, Datum                                                                                                  Unterschrift</w:t>
      </w:r>
    </w:p>
    <w:sectPr w:rsidR="009C5AAD" w:rsidRPr="00A6130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123"/>
    <w:rsid w:val="003B0BA5"/>
    <w:rsid w:val="008C2123"/>
    <w:rsid w:val="00966B9E"/>
    <w:rsid w:val="009C5AAD"/>
    <w:rsid w:val="00A6130A"/>
    <w:rsid w:val="00B30A9F"/>
    <w:rsid w:val="00E000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30A9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30A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30A9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30A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993828">
      <w:bodyDiv w:val="1"/>
      <w:marLeft w:val="0"/>
      <w:marRight w:val="0"/>
      <w:marTop w:val="0"/>
      <w:marBottom w:val="0"/>
      <w:divBdr>
        <w:top w:val="none" w:sz="0" w:space="0" w:color="auto"/>
        <w:left w:val="none" w:sz="0" w:space="0" w:color="auto"/>
        <w:bottom w:val="none" w:sz="0" w:space="0" w:color="auto"/>
        <w:right w:val="none" w:sz="0" w:space="0" w:color="auto"/>
      </w:divBdr>
      <w:divsChild>
        <w:div w:id="1332686076">
          <w:marLeft w:val="0"/>
          <w:marRight w:val="0"/>
          <w:marTop w:val="0"/>
          <w:marBottom w:val="0"/>
          <w:divBdr>
            <w:top w:val="none" w:sz="0" w:space="0" w:color="auto"/>
            <w:left w:val="none" w:sz="0" w:space="0" w:color="auto"/>
            <w:bottom w:val="none" w:sz="0" w:space="0" w:color="auto"/>
            <w:right w:val="none" w:sz="0" w:space="0" w:color="auto"/>
          </w:divBdr>
        </w:div>
        <w:div w:id="1348601580">
          <w:marLeft w:val="0"/>
          <w:marRight w:val="0"/>
          <w:marTop w:val="0"/>
          <w:marBottom w:val="0"/>
          <w:divBdr>
            <w:top w:val="none" w:sz="0" w:space="0" w:color="auto"/>
            <w:left w:val="none" w:sz="0" w:space="0" w:color="auto"/>
            <w:bottom w:val="none" w:sz="0" w:space="0" w:color="auto"/>
            <w:right w:val="none" w:sz="0" w:space="0" w:color="auto"/>
          </w:divBdr>
        </w:div>
        <w:div w:id="553466322">
          <w:marLeft w:val="0"/>
          <w:marRight w:val="0"/>
          <w:marTop w:val="0"/>
          <w:marBottom w:val="0"/>
          <w:divBdr>
            <w:top w:val="none" w:sz="0" w:space="0" w:color="auto"/>
            <w:left w:val="none" w:sz="0" w:space="0" w:color="auto"/>
            <w:bottom w:val="none" w:sz="0" w:space="0" w:color="auto"/>
            <w:right w:val="none" w:sz="0" w:space="0" w:color="auto"/>
          </w:divBdr>
        </w:div>
      </w:divsChild>
    </w:div>
    <w:div w:id="1476222696">
      <w:bodyDiv w:val="1"/>
      <w:marLeft w:val="0"/>
      <w:marRight w:val="0"/>
      <w:marTop w:val="0"/>
      <w:marBottom w:val="0"/>
      <w:divBdr>
        <w:top w:val="none" w:sz="0" w:space="0" w:color="auto"/>
        <w:left w:val="none" w:sz="0" w:space="0" w:color="auto"/>
        <w:bottom w:val="none" w:sz="0" w:space="0" w:color="auto"/>
        <w:right w:val="none" w:sz="0" w:space="0" w:color="auto"/>
      </w:divBdr>
      <w:divsChild>
        <w:div w:id="815536589">
          <w:marLeft w:val="0"/>
          <w:marRight w:val="0"/>
          <w:marTop w:val="0"/>
          <w:marBottom w:val="0"/>
          <w:divBdr>
            <w:top w:val="none" w:sz="0" w:space="0" w:color="auto"/>
            <w:left w:val="none" w:sz="0" w:space="0" w:color="auto"/>
            <w:bottom w:val="none" w:sz="0" w:space="0" w:color="auto"/>
            <w:right w:val="none" w:sz="0" w:space="0" w:color="auto"/>
          </w:divBdr>
          <w:divsChild>
            <w:div w:id="318581623">
              <w:marLeft w:val="0"/>
              <w:marRight w:val="0"/>
              <w:marTop w:val="0"/>
              <w:marBottom w:val="0"/>
              <w:divBdr>
                <w:top w:val="none" w:sz="0" w:space="0" w:color="auto"/>
                <w:left w:val="none" w:sz="0" w:space="0" w:color="auto"/>
                <w:bottom w:val="none" w:sz="0" w:space="0" w:color="auto"/>
                <w:right w:val="none" w:sz="0" w:space="0" w:color="auto"/>
              </w:divBdr>
            </w:div>
            <w:div w:id="449402754">
              <w:marLeft w:val="0"/>
              <w:marRight w:val="0"/>
              <w:marTop w:val="0"/>
              <w:marBottom w:val="0"/>
              <w:divBdr>
                <w:top w:val="none" w:sz="0" w:space="0" w:color="auto"/>
                <w:left w:val="none" w:sz="0" w:space="0" w:color="auto"/>
                <w:bottom w:val="none" w:sz="0" w:space="0" w:color="auto"/>
                <w:right w:val="none" w:sz="0" w:space="0" w:color="auto"/>
              </w:divBdr>
            </w:div>
            <w:div w:id="1053432003">
              <w:marLeft w:val="0"/>
              <w:marRight w:val="0"/>
              <w:marTop w:val="0"/>
              <w:marBottom w:val="0"/>
              <w:divBdr>
                <w:top w:val="none" w:sz="0" w:space="0" w:color="auto"/>
                <w:left w:val="none" w:sz="0" w:space="0" w:color="auto"/>
                <w:bottom w:val="none" w:sz="0" w:space="0" w:color="auto"/>
                <w:right w:val="none" w:sz="0" w:space="0" w:color="auto"/>
              </w:divBdr>
            </w:div>
            <w:div w:id="2109308060">
              <w:marLeft w:val="0"/>
              <w:marRight w:val="0"/>
              <w:marTop w:val="0"/>
              <w:marBottom w:val="0"/>
              <w:divBdr>
                <w:top w:val="none" w:sz="0" w:space="0" w:color="auto"/>
                <w:left w:val="none" w:sz="0" w:space="0" w:color="auto"/>
                <w:bottom w:val="none" w:sz="0" w:space="0" w:color="auto"/>
                <w:right w:val="none" w:sz="0" w:space="0" w:color="auto"/>
              </w:divBdr>
            </w:div>
            <w:div w:id="256720039">
              <w:marLeft w:val="0"/>
              <w:marRight w:val="0"/>
              <w:marTop w:val="0"/>
              <w:marBottom w:val="0"/>
              <w:divBdr>
                <w:top w:val="none" w:sz="0" w:space="0" w:color="auto"/>
                <w:left w:val="none" w:sz="0" w:space="0" w:color="auto"/>
                <w:bottom w:val="none" w:sz="0" w:space="0" w:color="auto"/>
                <w:right w:val="none" w:sz="0" w:space="0" w:color="auto"/>
              </w:divBdr>
            </w:div>
            <w:div w:id="1541014919">
              <w:marLeft w:val="0"/>
              <w:marRight w:val="0"/>
              <w:marTop w:val="0"/>
              <w:marBottom w:val="0"/>
              <w:divBdr>
                <w:top w:val="none" w:sz="0" w:space="0" w:color="auto"/>
                <w:left w:val="none" w:sz="0" w:space="0" w:color="auto"/>
                <w:bottom w:val="none" w:sz="0" w:space="0" w:color="auto"/>
                <w:right w:val="none" w:sz="0" w:space="0" w:color="auto"/>
              </w:divBdr>
            </w:div>
            <w:div w:id="184950739">
              <w:marLeft w:val="0"/>
              <w:marRight w:val="0"/>
              <w:marTop w:val="0"/>
              <w:marBottom w:val="0"/>
              <w:divBdr>
                <w:top w:val="none" w:sz="0" w:space="0" w:color="auto"/>
                <w:left w:val="none" w:sz="0" w:space="0" w:color="auto"/>
                <w:bottom w:val="none" w:sz="0" w:space="0" w:color="auto"/>
                <w:right w:val="none" w:sz="0" w:space="0" w:color="auto"/>
              </w:divBdr>
            </w:div>
            <w:div w:id="2136367197">
              <w:marLeft w:val="0"/>
              <w:marRight w:val="0"/>
              <w:marTop w:val="0"/>
              <w:marBottom w:val="0"/>
              <w:divBdr>
                <w:top w:val="none" w:sz="0" w:space="0" w:color="auto"/>
                <w:left w:val="none" w:sz="0" w:space="0" w:color="auto"/>
                <w:bottom w:val="none" w:sz="0" w:space="0" w:color="auto"/>
                <w:right w:val="none" w:sz="0" w:space="0" w:color="auto"/>
              </w:divBdr>
            </w:div>
            <w:div w:id="1843469793">
              <w:marLeft w:val="0"/>
              <w:marRight w:val="0"/>
              <w:marTop w:val="0"/>
              <w:marBottom w:val="0"/>
              <w:divBdr>
                <w:top w:val="none" w:sz="0" w:space="0" w:color="auto"/>
                <w:left w:val="none" w:sz="0" w:space="0" w:color="auto"/>
                <w:bottom w:val="none" w:sz="0" w:space="0" w:color="auto"/>
                <w:right w:val="none" w:sz="0" w:space="0" w:color="auto"/>
              </w:divBdr>
            </w:div>
            <w:div w:id="1577857481">
              <w:marLeft w:val="0"/>
              <w:marRight w:val="0"/>
              <w:marTop w:val="0"/>
              <w:marBottom w:val="0"/>
              <w:divBdr>
                <w:top w:val="none" w:sz="0" w:space="0" w:color="auto"/>
                <w:left w:val="none" w:sz="0" w:space="0" w:color="auto"/>
                <w:bottom w:val="none" w:sz="0" w:space="0" w:color="auto"/>
                <w:right w:val="none" w:sz="0" w:space="0" w:color="auto"/>
              </w:divBdr>
            </w:div>
            <w:div w:id="344550681">
              <w:marLeft w:val="0"/>
              <w:marRight w:val="0"/>
              <w:marTop w:val="0"/>
              <w:marBottom w:val="0"/>
              <w:divBdr>
                <w:top w:val="none" w:sz="0" w:space="0" w:color="auto"/>
                <w:left w:val="none" w:sz="0" w:space="0" w:color="auto"/>
                <w:bottom w:val="none" w:sz="0" w:space="0" w:color="auto"/>
                <w:right w:val="none" w:sz="0" w:space="0" w:color="auto"/>
              </w:divBdr>
            </w:div>
            <w:div w:id="153879650">
              <w:marLeft w:val="0"/>
              <w:marRight w:val="0"/>
              <w:marTop w:val="0"/>
              <w:marBottom w:val="0"/>
              <w:divBdr>
                <w:top w:val="none" w:sz="0" w:space="0" w:color="auto"/>
                <w:left w:val="none" w:sz="0" w:space="0" w:color="auto"/>
                <w:bottom w:val="none" w:sz="0" w:space="0" w:color="auto"/>
                <w:right w:val="none" w:sz="0" w:space="0" w:color="auto"/>
              </w:divBdr>
            </w:div>
            <w:div w:id="724255587">
              <w:marLeft w:val="0"/>
              <w:marRight w:val="0"/>
              <w:marTop w:val="0"/>
              <w:marBottom w:val="0"/>
              <w:divBdr>
                <w:top w:val="none" w:sz="0" w:space="0" w:color="auto"/>
                <w:left w:val="none" w:sz="0" w:space="0" w:color="auto"/>
                <w:bottom w:val="none" w:sz="0" w:space="0" w:color="auto"/>
                <w:right w:val="none" w:sz="0" w:space="0" w:color="auto"/>
              </w:divBdr>
            </w:div>
            <w:div w:id="1488474074">
              <w:marLeft w:val="0"/>
              <w:marRight w:val="0"/>
              <w:marTop w:val="0"/>
              <w:marBottom w:val="0"/>
              <w:divBdr>
                <w:top w:val="none" w:sz="0" w:space="0" w:color="auto"/>
                <w:left w:val="none" w:sz="0" w:space="0" w:color="auto"/>
                <w:bottom w:val="none" w:sz="0" w:space="0" w:color="auto"/>
                <w:right w:val="none" w:sz="0" w:space="0" w:color="auto"/>
              </w:divBdr>
            </w:div>
            <w:div w:id="1869490400">
              <w:marLeft w:val="0"/>
              <w:marRight w:val="0"/>
              <w:marTop w:val="0"/>
              <w:marBottom w:val="0"/>
              <w:divBdr>
                <w:top w:val="none" w:sz="0" w:space="0" w:color="auto"/>
                <w:left w:val="none" w:sz="0" w:space="0" w:color="auto"/>
                <w:bottom w:val="none" w:sz="0" w:space="0" w:color="auto"/>
                <w:right w:val="none" w:sz="0" w:space="0" w:color="auto"/>
              </w:divBdr>
            </w:div>
            <w:div w:id="452136210">
              <w:marLeft w:val="0"/>
              <w:marRight w:val="0"/>
              <w:marTop w:val="0"/>
              <w:marBottom w:val="0"/>
              <w:divBdr>
                <w:top w:val="none" w:sz="0" w:space="0" w:color="auto"/>
                <w:left w:val="none" w:sz="0" w:space="0" w:color="auto"/>
                <w:bottom w:val="none" w:sz="0" w:space="0" w:color="auto"/>
                <w:right w:val="none" w:sz="0" w:space="0" w:color="auto"/>
              </w:divBdr>
            </w:div>
            <w:div w:id="1824348692">
              <w:marLeft w:val="0"/>
              <w:marRight w:val="0"/>
              <w:marTop w:val="0"/>
              <w:marBottom w:val="0"/>
              <w:divBdr>
                <w:top w:val="none" w:sz="0" w:space="0" w:color="auto"/>
                <w:left w:val="none" w:sz="0" w:space="0" w:color="auto"/>
                <w:bottom w:val="none" w:sz="0" w:space="0" w:color="auto"/>
                <w:right w:val="none" w:sz="0" w:space="0" w:color="auto"/>
              </w:divBdr>
            </w:div>
            <w:div w:id="1649555302">
              <w:marLeft w:val="0"/>
              <w:marRight w:val="0"/>
              <w:marTop w:val="0"/>
              <w:marBottom w:val="0"/>
              <w:divBdr>
                <w:top w:val="none" w:sz="0" w:space="0" w:color="auto"/>
                <w:left w:val="none" w:sz="0" w:space="0" w:color="auto"/>
                <w:bottom w:val="none" w:sz="0" w:space="0" w:color="auto"/>
                <w:right w:val="none" w:sz="0" w:space="0" w:color="auto"/>
              </w:divBdr>
            </w:div>
            <w:div w:id="1297374824">
              <w:marLeft w:val="0"/>
              <w:marRight w:val="0"/>
              <w:marTop w:val="0"/>
              <w:marBottom w:val="0"/>
              <w:divBdr>
                <w:top w:val="none" w:sz="0" w:space="0" w:color="auto"/>
                <w:left w:val="none" w:sz="0" w:space="0" w:color="auto"/>
                <w:bottom w:val="none" w:sz="0" w:space="0" w:color="auto"/>
                <w:right w:val="none" w:sz="0" w:space="0" w:color="auto"/>
              </w:divBdr>
            </w:div>
            <w:div w:id="1479419765">
              <w:marLeft w:val="0"/>
              <w:marRight w:val="0"/>
              <w:marTop w:val="0"/>
              <w:marBottom w:val="0"/>
              <w:divBdr>
                <w:top w:val="none" w:sz="0" w:space="0" w:color="auto"/>
                <w:left w:val="none" w:sz="0" w:space="0" w:color="auto"/>
                <w:bottom w:val="none" w:sz="0" w:space="0" w:color="auto"/>
                <w:right w:val="none" w:sz="0" w:space="0" w:color="auto"/>
              </w:divBdr>
            </w:div>
            <w:div w:id="995230179">
              <w:marLeft w:val="0"/>
              <w:marRight w:val="0"/>
              <w:marTop w:val="0"/>
              <w:marBottom w:val="0"/>
              <w:divBdr>
                <w:top w:val="none" w:sz="0" w:space="0" w:color="auto"/>
                <w:left w:val="none" w:sz="0" w:space="0" w:color="auto"/>
                <w:bottom w:val="none" w:sz="0" w:space="0" w:color="auto"/>
                <w:right w:val="none" w:sz="0" w:space="0" w:color="auto"/>
              </w:divBdr>
            </w:div>
            <w:div w:id="1826506793">
              <w:marLeft w:val="0"/>
              <w:marRight w:val="0"/>
              <w:marTop w:val="0"/>
              <w:marBottom w:val="0"/>
              <w:divBdr>
                <w:top w:val="none" w:sz="0" w:space="0" w:color="auto"/>
                <w:left w:val="none" w:sz="0" w:space="0" w:color="auto"/>
                <w:bottom w:val="none" w:sz="0" w:space="0" w:color="auto"/>
                <w:right w:val="none" w:sz="0" w:space="0" w:color="auto"/>
              </w:divBdr>
            </w:div>
            <w:div w:id="1711566357">
              <w:marLeft w:val="0"/>
              <w:marRight w:val="0"/>
              <w:marTop w:val="0"/>
              <w:marBottom w:val="0"/>
              <w:divBdr>
                <w:top w:val="none" w:sz="0" w:space="0" w:color="auto"/>
                <w:left w:val="none" w:sz="0" w:space="0" w:color="auto"/>
                <w:bottom w:val="none" w:sz="0" w:space="0" w:color="auto"/>
                <w:right w:val="none" w:sz="0" w:space="0" w:color="auto"/>
              </w:divBdr>
            </w:div>
            <w:div w:id="1267350477">
              <w:marLeft w:val="0"/>
              <w:marRight w:val="0"/>
              <w:marTop w:val="0"/>
              <w:marBottom w:val="0"/>
              <w:divBdr>
                <w:top w:val="none" w:sz="0" w:space="0" w:color="auto"/>
                <w:left w:val="none" w:sz="0" w:space="0" w:color="auto"/>
                <w:bottom w:val="none" w:sz="0" w:space="0" w:color="auto"/>
                <w:right w:val="none" w:sz="0" w:space="0" w:color="auto"/>
              </w:divBdr>
            </w:div>
            <w:div w:id="778794332">
              <w:marLeft w:val="0"/>
              <w:marRight w:val="0"/>
              <w:marTop w:val="0"/>
              <w:marBottom w:val="0"/>
              <w:divBdr>
                <w:top w:val="none" w:sz="0" w:space="0" w:color="auto"/>
                <w:left w:val="none" w:sz="0" w:space="0" w:color="auto"/>
                <w:bottom w:val="none" w:sz="0" w:space="0" w:color="auto"/>
                <w:right w:val="none" w:sz="0" w:space="0" w:color="auto"/>
              </w:divBdr>
            </w:div>
            <w:div w:id="1831941884">
              <w:marLeft w:val="0"/>
              <w:marRight w:val="0"/>
              <w:marTop w:val="0"/>
              <w:marBottom w:val="0"/>
              <w:divBdr>
                <w:top w:val="none" w:sz="0" w:space="0" w:color="auto"/>
                <w:left w:val="none" w:sz="0" w:space="0" w:color="auto"/>
                <w:bottom w:val="none" w:sz="0" w:space="0" w:color="auto"/>
                <w:right w:val="none" w:sz="0" w:space="0" w:color="auto"/>
              </w:divBdr>
            </w:div>
            <w:div w:id="2077850922">
              <w:marLeft w:val="0"/>
              <w:marRight w:val="0"/>
              <w:marTop w:val="0"/>
              <w:marBottom w:val="0"/>
              <w:divBdr>
                <w:top w:val="none" w:sz="0" w:space="0" w:color="auto"/>
                <w:left w:val="none" w:sz="0" w:space="0" w:color="auto"/>
                <w:bottom w:val="none" w:sz="0" w:space="0" w:color="auto"/>
                <w:right w:val="none" w:sz="0" w:space="0" w:color="auto"/>
              </w:divBdr>
            </w:div>
            <w:div w:id="1601913636">
              <w:marLeft w:val="0"/>
              <w:marRight w:val="0"/>
              <w:marTop w:val="0"/>
              <w:marBottom w:val="0"/>
              <w:divBdr>
                <w:top w:val="none" w:sz="0" w:space="0" w:color="auto"/>
                <w:left w:val="none" w:sz="0" w:space="0" w:color="auto"/>
                <w:bottom w:val="none" w:sz="0" w:space="0" w:color="auto"/>
                <w:right w:val="none" w:sz="0" w:space="0" w:color="auto"/>
              </w:divBdr>
            </w:div>
            <w:div w:id="1168790838">
              <w:marLeft w:val="0"/>
              <w:marRight w:val="0"/>
              <w:marTop w:val="0"/>
              <w:marBottom w:val="0"/>
              <w:divBdr>
                <w:top w:val="none" w:sz="0" w:space="0" w:color="auto"/>
                <w:left w:val="none" w:sz="0" w:space="0" w:color="auto"/>
                <w:bottom w:val="none" w:sz="0" w:space="0" w:color="auto"/>
                <w:right w:val="none" w:sz="0" w:space="0" w:color="auto"/>
              </w:divBdr>
            </w:div>
            <w:div w:id="671182738">
              <w:marLeft w:val="0"/>
              <w:marRight w:val="0"/>
              <w:marTop w:val="0"/>
              <w:marBottom w:val="0"/>
              <w:divBdr>
                <w:top w:val="none" w:sz="0" w:space="0" w:color="auto"/>
                <w:left w:val="none" w:sz="0" w:space="0" w:color="auto"/>
                <w:bottom w:val="none" w:sz="0" w:space="0" w:color="auto"/>
                <w:right w:val="none" w:sz="0" w:space="0" w:color="auto"/>
              </w:divBdr>
            </w:div>
            <w:div w:id="1481003218">
              <w:marLeft w:val="0"/>
              <w:marRight w:val="0"/>
              <w:marTop w:val="0"/>
              <w:marBottom w:val="0"/>
              <w:divBdr>
                <w:top w:val="none" w:sz="0" w:space="0" w:color="auto"/>
                <w:left w:val="none" w:sz="0" w:space="0" w:color="auto"/>
                <w:bottom w:val="none" w:sz="0" w:space="0" w:color="auto"/>
                <w:right w:val="none" w:sz="0" w:space="0" w:color="auto"/>
              </w:divBdr>
            </w:div>
            <w:div w:id="933131911">
              <w:marLeft w:val="0"/>
              <w:marRight w:val="0"/>
              <w:marTop w:val="0"/>
              <w:marBottom w:val="0"/>
              <w:divBdr>
                <w:top w:val="none" w:sz="0" w:space="0" w:color="auto"/>
                <w:left w:val="none" w:sz="0" w:space="0" w:color="auto"/>
                <w:bottom w:val="none" w:sz="0" w:space="0" w:color="auto"/>
                <w:right w:val="none" w:sz="0" w:space="0" w:color="auto"/>
              </w:divBdr>
            </w:div>
            <w:div w:id="1387533064">
              <w:marLeft w:val="0"/>
              <w:marRight w:val="0"/>
              <w:marTop w:val="0"/>
              <w:marBottom w:val="0"/>
              <w:divBdr>
                <w:top w:val="none" w:sz="0" w:space="0" w:color="auto"/>
                <w:left w:val="none" w:sz="0" w:space="0" w:color="auto"/>
                <w:bottom w:val="none" w:sz="0" w:space="0" w:color="auto"/>
                <w:right w:val="none" w:sz="0" w:space="0" w:color="auto"/>
              </w:divBdr>
            </w:div>
            <w:div w:id="388116518">
              <w:marLeft w:val="0"/>
              <w:marRight w:val="0"/>
              <w:marTop w:val="0"/>
              <w:marBottom w:val="0"/>
              <w:divBdr>
                <w:top w:val="none" w:sz="0" w:space="0" w:color="auto"/>
                <w:left w:val="none" w:sz="0" w:space="0" w:color="auto"/>
                <w:bottom w:val="none" w:sz="0" w:space="0" w:color="auto"/>
                <w:right w:val="none" w:sz="0" w:space="0" w:color="auto"/>
              </w:divBdr>
            </w:div>
            <w:div w:id="823935299">
              <w:marLeft w:val="0"/>
              <w:marRight w:val="0"/>
              <w:marTop w:val="0"/>
              <w:marBottom w:val="0"/>
              <w:divBdr>
                <w:top w:val="none" w:sz="0" w:space="0" w:color="auto"/>
                <w:left w:val="none" w:sz="0" w:space="0" w:color="auto"/>
                <w:bottom w:val="none" w:sz="0" w:space="0" w:color="auto"/>
                <w:right w:val="none" w:sz="0" w:space="0" w:color="auto"/>
              </w:divBdr>
            </w:div>
            <w:div w:id="1306469732">
              <w:marLeft w:val="0"/>
              <w:marRight w:val="0"/>
              <w:marTop w:val="0"/>
              <w:marBottom w:val="0"/>
              <w:divBdr>
                <w:top w:val="none" w:sz="0" w:space="0" w:color="auto"/>
                <w:left w:val="none" w:sz="0" w:space="0" w:color="auto"/>
                <w:bottom w:val="none" w:sz="0" w:space="0" w:color="auto"/>
                <w:right w:val="none" w:sz="0" w:space="0" w:color="auto"/>
              </w:divBdr>
            </w:div>
            <w:div w:id="1846018214">
              <w:marLeft w:val="0"/>
              <w:marRight w:val="0"/>
              <w:marTop w:val="0"/>
              <w:marBottom w:val="0"/>
              <w:divBdr>
                <w:top w:val="none" w:sz="0" w:space="0" w:color="auto"/>
                <w:left w:val="none" w:sz="0" w:space="0" w:color="auto"/>
                <w:bottom w:val="none" w:sz="0" w:space="0" w:color="auto"/>
                <w:right w:val="none" w:sz="0" w:space="0" w:color="auto"/>
              </w:divBdr>
            </w:div>
            <w:div w:id="1809322725">
              <w:marLeft w:val="0"/>
              <w:marRight w:val="0"/>
              <w:marTop w:val="0"/>
              <w:marBottom w:val="0"/>
              <w:divBdr>
                <w:top w:val="none" w:sz="0" w:space="0" w:color="auto"/>
                <w:left w:val="none" w:sz="0" w:space="0" w:color="auto"/>
                <w:bottom w:val="none" w:sz="0" w:space="0" w:color="auto"/>
                <w:right w:val="none" w:sz="0" w:space="0" w:color="auto"/>
              </w:divBdr>
            </w:div>
            <w:div w:id="1606576857">
              <w:marLeft w:val="0"/>
              <w:marRight w:val="0"/>
              <w:marTop w:val="0"/>
              <w:marBottom w:val="0"/>
              <w:divBdr>
                <w:top w:val="none" w:sz="0" w:space="0" w:color="auto"/>
                <w:left w:val="none" w:sz="0" w:space="0" w:color="auto"/>
                <w:bottom w:val="none" w:sz="0" w:space="0" w:color="auto"/>
                <w:right w:val="none" w:sz="0" w:space="0" w:color="auto"/>
              </w:divBdr>
            </w:div>
            <w:div w:id="1094858624">
              <w:marLeft w:val="0"/>
              <w:marRight w:val="0"/>
              <w:marTop w:val="0"/>
              <w:marBottom w:val="0"/>
              <w:divBdr>
                <w:top w:val="none" w:sz="0" w:space="0" w:color="auto"/>
                <w:left w:val="none" w:sz="0" w:space="0" w:color="auto"/>
                <w:bottom w:val="none" w:sz="0" w:space="0" w:color="auto"/>
                <w:right w:val="none" w:sz="0" w:space="0" w:color="auto"/>
              </w:divBdr>
            </w:div>
            <w:div w:id="1106774675">
              <w:marLeft w:val="0"/>
              <w:marRight w:val="0"/>
              <w:marTop w:val="0"/>
              <w:marBottom w:val="0"/>
              <w:divBdr>
                <w:top w:val="none" w:sz="0" w:space="0" w:color="auto"/>
                <w:left w:val="none" w:sz="0" w:space="0" w:color="auto"/>
                <w:bottom w:val="none" w:sz="0" w:space="0" w:color="auto"/>
                <w:right w:val="none" w:sz="0" w:space="0" w:color="auto"/>
              </w:divBdr>
            </w:div>
            <w:div w:id="859978044">
              <w:marLeft w:val="0"/>
              <w:marRight w:val="0"/>
              <w:marTop w:val="0"/>
              <w:marBottom w:val="0"/>
              <w:divBdr>
                <w:top w:val="none" w:sz="0" w:space="0" w:color="auto"/>
                <w:left w:val="none" w:sz="0" w:space="0" w:color="auto"/>
                <w:bottom w:val="none" w:sz="0" w:space="0" w:color="auto"/>
                <w:right w:val="none" w:sz="0" w:space="0" w:color="auto"/>
              </w:divBdr>
            </w:div>
            <w:div w:id="1155100300">
              <w:marLeft w:val="0"/>
              <w:marRight w:val="0"/>
              <w:marTop w:val="0"/>
              <w:marBottom w:val="0"/>
              <w:divBdr>
                <w:top w:val="none" w:sz="0" w:space="0" w:color="auto"/>
                <w:left w:val="none" w:sz="0" w:space="0" w:color="auto"/>
                <w:bottom w:val="none" w:sz="0" w:space="0" w:color="auto"/>
                <w:right w:val="none" w:sz="0" w:space="0" w:color="auto"/>
              </w:divBdr>
            </w:div>
            <w:div w:id="509639782">
              <w:marLeft w:val="0"/>
              <w:marRight w:val="0"/>
              <w:marTop w:val="0"/>
              <w:marBottom w:val="0"/>
              <w:divBdr>
                <w:top w:val="none" w:sz="0" w:space="0" w:color="auto"/>
                <w:left w:val="none" w:sz="0" w:space="0" w:color="auto"/>
                <w:bottom w:val="none" w:sz="0" w:space="0" w:color="auto"/>
                <w:right w:val="none" w:sz="0" w:space="0" w:color="auto"/>
              </w:divBdr>
            </w:div>
            <w:div w:id="285163345">
              <w:marLeft w:val="0"/>
              <w:marRight w:val="0"/>
              <w:marTop w:val="0"/>
              <w:marBottom w:val="0"/>
              <w:divBdr>
                <w:top w:val="none" w:sz="0" w:space="0" w:color="auto"/>
                <w:left w:val="none" w:sz="0" w:space="0" w:color="auto"/>
                <w:bottom w:val="none" w:sz="0" w:space="0" w:color="auto"/>
                <w:right w:val="none" w:sz="0" w:space="0" w:color="auto"/>
              </w:divBdr>
            </w:div>
            <w:div w:id="577634351">
              <w:marLeft w:val="0"/>
              <w:marRight w:val="0"/>
              <w:marTop w:val="0"/>
              <w:marBottom w:val="0"/>
              <w:divBdr>
                <w:top w:val="none" w:sz="0" w:space="0" w:color="auto"/>
                <w:left w:val="none" w:sz="0" w:space="0" w:color="auto"/>
                <w:bottom w:val="none" w:sz="0" w:space="0" w:color="auto"/>
                <w:right w:val="none" w:sz="0" w:space="0" w:color="auto"/>
              </w:divBdr>
            </w:div>
            <w:div w:id="583228870">
              <w:marLeft w:val="0"/>
              <w:marRight w:val="0"/>
              <w:marTop w:val="0"/>
              <w:marBottom w:val="0"/>
              <w:divBdr>
                <w:top w:val="none" w:sz="0" w:space="0" w:color="auto"/>
                <w:left w:val="none" w:sz="0" w:space="0" w:color="auto"/>
                <w:bottom w:val="none" w:sz="0" w:space="0" w:color="auto"/>
                <w:right w:val="none" w:sz="0" w:space="0" w:color="auto"/>
              </w:divBdr>
            </w:div>
            <w:div w:id="535507028">
              <w:marLeft w:val="0"/>
              <w:marRight w:val="0"/>
              <w:marTop w:val="0"/>
              <w:marBottom w:val="0"/>
              <w:divBdr>
                <w:top w:val="none" w:sz="0" w:space="0" w:color="auto"/>
                <w:left w:val="none" w:sz="0" w:space="0" w:color="auto"/>
                <w:bottom w:val="none" w:sz="0" w:space="0" w:color="auto"/>
                <w:right w:val="none" w:sz="0" w:space="0" w:color="auto"/>
              </w:divBdr>
            </w:div>
            <w:div w:id="541555761">
              <w:marLeft w:val="0"/>
              <w:marRight w:val="0"/>
              <w:marTop w:val="0"/>
              <w:marBottom w:val="0"/>
              <w:divBdr>
                <w:top w:val="none" w:sz="0" w:space="0" w:color="auto"/>
                <w:left w:val="none" w:sz="0" w:space="0" w:color="auto"/>
                <w:bottom w:val="none" w:sz="0" w:space="0" w:color="auto"/>
                <w:right w:val="none" w:sz="0" w:space="0" w:color="auto"/>
              </w:divBdr>
            </w:div>
            <w:div w:id="139034246">
              <w:marLeft w:val="0"/>
              <w:marRight w:val="0"/>
              <w:marTop w:val="0"/>
              <w:marBottom w:val="0"/>
              <w:divBdr>
                <w:top w:val="none" w:sz="0" w:space="0" w:color="auto"/>
                <w:left w:val="none" w:sz="0" w:space="0" w:color="auto"/>
                <w:bottom w:val="none" w:sz="0" w:space="0" w:color="auto"/>
                <w:right w:val="none" w:sz="0" w:space="0" w:color="auto"/>
              </w:divBdr>
            </w:div>
            <w:div w:id="449974031">
              <w:marLeft w:val="0"/>
              <w:marRight w:val="0"/>
              <w:marTop w:val="0"/>
              <w:marBottom w:val="0"/>
              <w:divBdr>
                <w:top w:val="none" w:sz="0" w:space="0" w:color="auto"/>
                <w:left w:val="none" w:sz="0" w:space="0" w:color="auto"/>
                <w:bottom w:val="none" w:sz="0" w:space="0" w:color="auto"/>
                <w:right w:val="none" w:sz="0" w:space="0" w:color="auto"/>
              </w:divBdr>
            </w:div>
            <w:div w:id="962806389">
              <w:marLeft w:val="0"/>
              <w:marRight w:val="0"/>
              <w:marTop w:val="0"/>
              <w:marBottom w:val="0"/>
              <w:divBdr>
                <w:top w:val="none" w:sz="0" w:space="0" w:color="auto"/>
                <w:left w:val="none" w:sz="0" w:space="0" w:color="auto"/>
                <w:bottom w:val="none" w:sz="0" w:space="0" w:color="auto"/>
                <w:right w:val="none" w:sz="0" w:space="0" w:color="auto"/>
              </w:divBdr>
            </w:div>
            <w:div w:id="243686269">
              <w:marLeft w:val="0"/>
              <w:marRight w:val="0"/>
              <w:marTop w:val="0"/>
              <w:marBottom w:val="0"/>
              <w:divBdr>
                <w:top w:val="none" w:sz="0" w:space="0" w:color="auto"/>
                <w:left w:val="none" w:sz="0" w:space="0" w:color="auto"/>
                <w:bottom w:val="none" w:sz="0" w:space="0" w:color="auto"/>
                <w:right w:val="none" w:sz="0" w:space="0" w:color="auto"/>
              </w:divBdr>
            </w:div>
            <w:div w:id="1791588519">
              <w:marLeft w:val="0"/>
              <w:marRight w:val="0"/>
              <w:marTop w:val="0"/>
              <w:marBottom w:val="0"/>
              <w:divBdr>
                <w:top w:val="none" w:sz="0" w:space="0" w:color="auto"/>
                <w:left w:val="none" w:sz="0" w:space="0" w:color="auto"/>
                <w:bottom w:val="none" w:sz="0" w:space="0" w:color="auto"/>
                <w:right w:val="none" w:sz="0" w:space="0" w:color="auto"/>
              </w:divBdr>
            </w:div>
            <w:div w:id="955869027">
              <w:marLeft w:val="0"/>
              <w:marRight w:val="0"/>
              <w:marTop w:val="0"/>
              <w:marBottom w:val="0"/>
              <w:divBdr>
                <w:top w:val="none" w:sz="0" w:space="0" w:color="auto"/>
                <w:left w:val="none" w:sz="0" w:space="0" w:color="auto"/>
                <w:bottom w:val="none" w:sz="0" w:space="0" w:color="auto"/>
                <w:right w:val="none" w:sz="0" w:space="0" w:color="auto"/>
              </w:divBdr>
            </w:div>
            <w:div w:id="1488400195">
              <w:marLeft w:val="0"/>
              <w:marRight w:val="0"/>
              <w:marTop w:val="0"/>
              <w:marBottom w:val="0"/>
              <w:divBdr>
                <w:top w:val="none" w:sz="0" w:space="0" w:color="auto"/>
                <w:left w:val="none" w:sz="0" w:space="0" w:color="auto"/>
                <w:bottom w:val="none" w:sz="0" w:space="0" w:color="auto"/>
                <w:right w:val="none" w:sz="0" w:space="0" w:color="auto"/>
              </w:divBdr>
            </w:div>
            <w:div w:id="1143305042">
              <w:marLeft w:val="0"/>
              <w:marRight w:val="0"/>
              <w:marTop w:val="0"/>
              <w:marBottom w:val="0"/>
              <w:divBdr>
                <w:top w:val="none" w:sz="0" w:space="0" w:color="auto"/>
                <w:left w:val="none" w:sz="0" w:space="0" w:color="auto"/>
                <w:bottom w:val="none" w:sz="0" w:space="0" w:color="auto"/>
                <w:right w:val="none" w:sz="0" w:space="0" w:color="auto"/>
              </w:divBdr>
            </w:div>
            <w:div w:id="800423484">
              <w:marLeft w:val="0"/>
              <w:marRight w:val="0"/>
              <w:marTop w:val="0"/>
              <w:marBottom w:val="0"/>
              <w:divBdr>
                <w:top w:val="none" w:sz="0" w:space="0" w:color="auto"/>
                <w:left w:val="none" w:sz="0" w:space="0" w:color="auto"/>
                <w:bottom w:val="none" w:sz="0" w:space="0" w:color="auto"/>
                <w:right w:val="none" w:sz="0" w:space="0" w:color="auto"/>
              </w:divBdr>
            </w:div>
            <w:div w:id="1960337409">
              <w:marLeft w:val="0"/>
              <w:marRight w:val="0"/>
              <w:marTop w:val="0"/>
              <w:marBottom w:val="0"/>
              <w:divBdr>
                <w:top w:val="none" w:sz="0" w:space="0" w:color="auto"/>
                <w:left w:val="none" w:sz="0" w:space="0" w:color="auto"/>
                <w:bottom w:val="none" w:sz="0" w:space="0" w:color="auto"/>
                <w:right w:val="none" w:sz="0" w:space="0" w:color="auto"/>
              </w:divBdr>
            </w:div>
            <w:div w:id="668480316">
              <w:marLeft w:val="0"/>
              <w:marRight w:val="0"/>
              <w:marTop w:val="0"/>
              <w:marBottom w:val="0"/>
              <w:divBdr>
                <w:top w:val="none" w:sz="0" w:space="0" w:color="auto"/>
                <w:left w:val="none" w:sz="0" w:space="0" w:color="auto"/>
                <w:bottom w:val="none" w:sz="0" w:space="0" w:color="auto"/>
                <w:right w:val="none" w:sz="0" w:space="0" w:color="auto"/>
              </w:divBdr>
            </w:div>
            <w:div w:id="510218122">
              <w:marLeft w:val="0"/>
              <w:marRight w:val="0"/>
              <w:marTop w:val="0"/>
              <w:marBottom w:val="0"/>
              <w:divBdr>
                <w:top w:val="none" w:sz="0" w:space="0" w:color="auto"/>
                <w:left w:val="none" w:sz="0" w:space="0" w:color="auto"/>
                <w:bottom w:val="none" w:sz="0" w:space="0" w:color="auto"/>
                <w:right w:val="none" w:sz="0" w:space="0" w:color="auto"/>
              </w:divBdr>
            </w:div>
            <w:div w:id="1892840021">
              <w:marLeft w:val="0"/>
              <w:marRight w:val="0"/>
              <w:marTop w:val="0"/>
              <w:marBottom w:val="0"/>
              <w:divBdr>
                <w:top w:val="none" w:sz="0" w:space="0" w:color="auto"/>
                <w:left w:val="none" w:sz="0" w:space="0" w:color="auto"/>
                <w:bottom w:val="none" w:sz="0" w:space="0" w:color="auto"/>
                <w:right w:val="none" w:sz="0" w:space="0" w:color="auto"/>
              </w:divBdr>
            </w:div>
            <w:div w:id="1053967777">
              <w:marLeft w:val="0"/>
              <w:marRight w:val="0"/>
              <w:marTop w:val="0"/>
              <w:marBottom w:val="0"/>
              <w:divBdr>
                <w:top w:val="none" w:sz="0" w:space="0" w:color="auto"/>
                <w:left w:val="none" w:sz="0" w:space="0" w:color="auto"/>
                <w:bottom w:val="none" w:sz="0" w:space="0" w:color="auto"/>
                <w:right w:val="none" w:sz="0" w:space="0" w:color="auto"/>
              </w:divBdr>
            </w:div>
            <w:div w:id="1614089872">
              <w:marLeft w:val="0"/>
              <w:marRight w:val="0"/>
              <w:marTop w:val="0"/>
              <w:marBottom w:val="0"/>
              <w:divBdr>
                <w:top w:val="none" w:sz="0" w:space="0" w:color="auto"/>
                <w:left w:val="none" w:sz="0" w:space="0" w:color="auto"/>
                <w:bottom w:val="none" w:sz="0" w:space="0" w:color="auto"/>
                <w:right w:val="none" w:sz="0" w:space="0" w:color="auto"/>
              </w:divBdr>
            </w:div>
            <w:div w:id="1041518283">
              <w:marLeft w:val="0"/>
              <w:marRight w:val="0"/>
              <w:marTop w:val="0"/>
              <w:marBottom w:val="0"/>
              <w:divBdr>
                <w:top w:val="none" w:sz="0" w:space="0" w:color="auto"/>
                <w:left w:val="none" w:sz="0" w:space="0" w:color="auto"/>
                <w:bottom w:val="none" w:sz="0" w:space="0" w:color="auto"/>
                <w:right w:val="none" w:sz="0" w:space="0" w:color="auto"/>
              </w:divBdr>
            </w:div>
            <w:div w:id="1800144547">
              <w:marLeft w:val="0"/>
              <w:marRight w:val="0"/>
              <w:marTop w:val="0"/>
              <w:marBottom w:val="0"/>
              <w:divBdr>
                <w:top w:val="none" w:sz="0" w:space="0" w:color="auto"/>
                <w:left w:val="none" w:sz="0" w:space="0" w:color="auto"/>
                <w:bottom w:val="none" w:sz="0" w:space="0" w:color="auto"/>
                <w:right w:val="none" w:sz="0" w:space="0" w:color="auto"/>
              </w:divBdr>
            </w:div>
            <w:div w:id="588464001">
              <w:marLeft w:val="0"/>
              <w:marRight w:val="0"/>
              <w:marTop w:val="0"/>
              <w:marBottom w:val="0"/>
              <w:divBdr>
                <w:top w:val="none" w:sz="0" w:space="0" w:color="auto"/>
                <w:left w:val="none" w:sz="0" w:space="0" w:color="auto"/>
                <w:bottom w:val="none" w:sz="0" w:space="0" w:color="auto"/>
                <w:right w:val="none" w:sz="0" w:space="0" w:color="auto"/>
              </w:divBdr>
            </w:div>
            <w:div w:id="1232235822">
              <w:marLeft w:val="0"/>
              <w:marRight w:val="0"/>
              <w:marTop w:val="0"/>
              <w:marBottom w:val="0"/>
              <w:divBdr>
                <w:top w:val="none" w:sz="0" w:space="0" w:color="auto"/>
                <w:left w:val="none" w:sz="0" w:space="0" w:color="auto"/>
                <w:bottom w:val="none" w:sz="0" w:space="0" w:color="auto"/>
                <w:right w:val="none" w:sz="0" w:space="0" w:color="auto"/>
              </w:divBdr>
            </w:div>
            <w:div w:id="363212747">
              <w:marLeft w:val="0"/>
              <w:marRight w:val="0"/>
              <w:marTop w:val="0"/>
              <w:marBottom w:val="0"/>
              <w:divBdr>
                <w:top w:val="none" w:sz="0" w:space="0" w:color="auto"/>
                <w:left w:val="none" w:sz="0" w:space="0" w:color="auto"/>
                <w:bottom w:val="none" w:sz="0" w:space="0" w:color="auto"/>
                <w:right w:val="none" w:sz="0" w:space="0" w:color="auto"/>
              </w:divBdr>
            </w:div>
            <w:div w:id="501555309">
              <w:marLeft w:val="0"/>
              <w:marRight w:val="0"/>
              <w:marTop w:val="0"/>
              <w:marBottom w:val="0"/>
              <w:divBdr>
                <w:top w:val="none" w:sz="0" w:space="0" w:color="auto"/>
                <w:left w:val="none" w:sz="0" w:space="0" w:color="auto"/>
                <w:bottom w:val="none" w:sz="0" w:space="0" w:color="auto"/>
                <w:right w:val="none" w:sz="0" w:space="0" w:color="auto"/>
              </w:divBdr>
            </w:div>
            <w:div w:id="263808265">
              <w:marLeft w:val="0"/>
              <w:marRight w:val="0"/>
              <w:marTop w:val="0"/>
              <w:marBottom w:val="0"/>
              <w:divBdr>
                <w:top w:val="none" w:sz="0" w:space="0" w:color="auto"/>
                <w:left w:val="none" w:sz="0" w:space="0" w:color="auto"/>
                <w:bottom w:val="none" w:sz="0" w:space="0" w:color="auto"/>
                <w:right w:val="none" w:sz="0" w:space="0" w:color="auto"/>
              </w:divBdr>
            </w:div>
            <w:div w:id="599727711">
              <w:marLeft w:val="0"/>
              <w:marRight w:val="0"/>
              <w:marTop w:val="0"/>
              <w:marBottom w:val="0"/>
              <w:divBdr>
                <w:top w:val="none" w:sz="0" w:space="0" w:color="auto"/>
                <w:left w:val="none" w:sz="0" w:space="0" w:color="auto"/>
                <w:bottom w:val="none" w:sz="0" w:space="0" w:color="auto"/>
                <w:right w:val="none" w:sz="0" w:space="0" w:color="auto"/>
              </w:divBdr>
            </w:div>
            <w:div w:id="738328997">
              <w:marLeft w:val="0"/>
              <w:marRight w:val="0"/>
              <w:marTop w:val="0"/>
              <w:marBottom w:val="0"/>
              <w:divBdr>
                <w:top w:val="none" w:sz="0" w:space="0" w:color="auto"/>
                <w:left w:val="none" w:sz="0" w:space="0" w:color="auto"/>
                <w:bottom w:val="none" w:sz="0" w:space="0" w:color="auto"/>
                <w:right w:val="none" w:sz="0" w:space="0" w:color="auto"/>
              </w:divBdr>
            </w:div>
            <w:div w:id="206185705">
              <w:marLeft w:val="0"/>
              <w:marRight w:val="0"/>
              <w:marTop w:val="0"/>
              <w:marBottom w:val="0"/>
              <w:divBdr>
                <w:top w:val="none" w:sz="0" w:space="0" w:color="auto"/>
                <w:left w:val="none" w:sz="0" w:space="0" w:color="auto"/>
                <w:bottom w:val="none" w:sz="0" w:space="0" w:color="auto"/>
                <w:right w:val="none" w:sz="0" w:space="0" w:color="auto"/>
              </w:divBdr>
            </w:div>
            <w:div w:id="277224733">
              <w:marLeft w:val="0"/>
              <w:marRight w:val="0"/>
              <w:marTop w:val="0"/>
              <w:marBottom w:val="0"/>
              <w:divBdr>
                <w:top w:val="none" w:sz="0" w:space="0" w:color="auto"/>
                <w:left w:val="none" w:sz="0" w:space="0" w:color="auto"/>
                <w:bottom w:val="none" w:sz="0" w:space="0" w:color="auto"/>
                <w:right w:val="none" w:sz="0" w:space="0" w:color="auto"/>
              </w:divBdr>
            </w:div>
            <w:div w:id="2003509489">
              <w:marLeft w:val="0"/>
              <w:marRight w:val="0"/>
              <w:marTop w:val="0"/>
              <w:marBottom w:val="0"/>
              <w:divBdr>
                <w:top w:val="none" w:sz="0" w:space="0" w:color="auto"/>
                <w:left w:val="none" w:sz="0" w:space="0" w:color="auto"/>
                <w:bottom w:val="none" w:sz="0" w:space="0" w:color="auto"/>
                <w:right w:val="none" w:sz="0" w:space="0" w:color="auto"/>
              </w:divBdr>
            </w:div>
            <w:div w:id="1050108048">
              <w:marLeft w:val="0"/>
              <w:marRight w:val="0"/>
              <w:marTop w:val="0"/>
              <w:marBottom w:val="0"/>
              <w:divBdr>
                <w:top w:val="none" w:sz="0" w:space="0" w:color="auto"/>
                <w:left w:val="none" w:sz="0" w:space="0" w:color="auto"/>
                <w:bottom w:val="none" w:sz="0" w:space="0" w:color="auto"/>
                <w:right w:val="none" w:sz="0" w:space="0" w:color="auto"/>
              </w:divBdr>
            </w:div>
            <w:div w:id="506406747">
              <w:marLeft w:val="0"/>
              <w:marRight w:val="0"/>
              <w:marTop w:val="0"/>
              <w:marBottom w:val="0"/>
              <w:divBdr>
                <w:top w:val="none" w:sz="0" w:space="0" w:color="auto"/>
                <w:left w:val="none" w:sz="0" w:space="0" w:color="auto"/>
                <w:bottom w:val="none" w:sz="0" w:space="0" w:color="auto"/>
                <w:right w:val="none" w:sz="0" w:space="0" w:color="auto"/>
              </w:divBdr>
            </w:div>
            <w:div w:id="1416896028">
              <w:marLeft w:val="0"/>
              <w:marRight w:val="0"/>
              <w:marTop w:val="0"/>
              <w:marBottom w:val="0"/>
              <w:divBdr>
                <w:top w:val="none" w:sz="0" w:space="0" w:color="auto"/>
                <w:left w:val="none" w:sz="0" w:space="0" w:color="auto"/>
                <w:bottom w:val="none" w:sz="0" w:space="0" w:color="auto"/>
                <w:right w:val="none" w:sz="0" w:space="0" w:color="auto"/>
              </w:divBdr>
            </w:div>
            <w:div w:id="618102233">
              <w:marLeft w:val="0"/>
              <w:marRight w:val="0"/>
              <w:marTop w:val="0"/>
              <w:marBottom w:val="0"/>
              <w:divBdr>
                <w:top w:val="none" w:sz="0" w:space="0" w:color="auto"/>
                <w:left w:val="none" w:sz="0" w:space="0" w:color="auto"/>
                <w:bottom w:val="none" w:sz="0" w:space="0" w:color="auto"/>
                <w:right w:val="none" w:sz="0" w:space="0" w:color="auto"/>
              </w:divBdr>
            </w:div>
            <w:div w:id="603805505">
              <w:marLeft w:val="0"/>
              <w:marRight w:val="0"/>
              <w:marTop w:val="0"/>
              <w:marBottom w:val="0"/>
              <w:divBdr>
                <w:top w:val="none" w:sz="0" w:space="0" w:color="auto"/>
                <w:left w:val="none" w:sz="0" w:space="0" w:color="auto"/>
                <w:bottom w:val="none" w:sz="0" w:space="0" w:color="auto"/>
                <w:right w:val="none" w:sz="0" w:space="0" w:color="auto"/>
              </w:divBdr>
            </w:div>
            <w:div w:id="85003610">
              <w:marLeft w:val="0"/>
              <w:marRight w:val="0"/>
              <w:marTop w:val="0"/>
              <w:marBottom w:val="0"/>
              <w:divBdr>
                <w:top w:val="none" w:sz="0" w:space="0" w:color="auto"/>
                <w:left w:val="none" w:sz="0" w:space="0" w:color="auto"/>
                <w:bottom w:val="none" w:sz="0" w:space="0" w:color="auto"/>
                <w:right w:val="none" w:sz="0" w:space="0" w:color="auto"/>
              </w:divBdr>
            </w:div>
            <w:div w:id="858081976">
              <w:marLeft w:val="0"/>
              <w:marRight w:val="0"/>
              <w:marTop w:val="0"/>
              <w:marBottom w:val="0"/>
              <w:divBdr>
                <w:top w:val="none" w:sz="0" w:space="0" w:color="auto"/>
                <w:left w:val="none" w:sz="0" w:space="0" w:color="auto"/>
                <w:bottom w:val="none" w:sz="0" w:space="0" w:color="auto"/>
                <w:right w:val="none" w:sz="0" w:space="0" w:color="auto"/>
              </w:divBdr>
            </w:div>
            <w:div w:id="598368747">
              <w:marLeft w:val="0"/>
              <w:marRight w:val="0"/>
              <w:marTop w:val="0"/>
              <w:marBottom w:val="0"/>
              <w:divBdr>
                <w:top w:val="none" w:sz="0" w:space="0" w:color="auto"/>
                <w:left w:val="none" w:sz="0" w:space="0" w:color="auto"/>
                <w:bottom w:val="none" w:sz="0" w:space="0" w:color="auto"/>
                <w:right w:val="none" w:sz="0" w:space="0" w:color="auto"/>
              </w:divBdr>
            </w:div>
            <w:div w:id="729036734">
              <w:marLeft w:val="0"/>
              <w:marRight w:val="0"/>
              <w:marTop w:val="0"/>
              <w:marBottom w:val="0"/>
              <w:divBdr>
                <w:top w:val="none" w:sz="0" w:space="0" w:color="auto"/>
                <w:left w:val="none" w:sz="0" w:space="0" w:color="auto"/>
                <w:bottom w:val="none" w:sz="0" w:space="0" w:color="auto"/>
                <w:right w:val="none" w:sz="0" w:space="0" w:color="auto"/>
              </w:divBdr>
            </w:div>
            <w:div w:id="95834715">
              <w:marLeft w:val="0"/>
              <w:marRight w:val="0"/>
              <w:marTop w:val="0"/>
              <w:marBottom w:val="0"/>
              <w:divBdr>
                <w:top w:val="none" w:sz="0" w:space="0" w:color="auto"/>
                <w:left w:val="none" w:sz="0" w:space="0" w:color="auto"/>
                <w:bottom w:val="none" w:sz="0" w:space="0" w:color="auto"/>
                <w:right w:val="none" w:sz="0" w:space="0" w:color="auto"/>
              </w:divBdr>
            </w:div>
            <w:div w:id="297228824">
              <w:marLeft w:val="0"/>
              <w:marRight w:val="0"/>
              <w:marTop w:val="0"/>
              <w:marBottom w:val="0"/>
              <w:divBdr>
                <w:top w:val="none" w:sz="0" w:space="0" w:color="auto"/>
                <w:left w:val="none" w:sz="0" w:space="0" w:color="auto"/>
                <w:bottom w:val="none" w:sz="0" w:space="0" w:color="auto"/>
                <w:right w:val="none" w:sz="0" w:space="0" w:color="auto"/>
              </w:divBdr>
            </w:div>
            <w:div w:id="1916744827">
              <w:marLeft w:val="0"/>
              <w:marRight w:val="0"/>
              <w:marTop w:val="0"/>
              <w:marBottom w:val="0"/>
              <w:divBdr>
                <w:top w:val="none" w:sz="0" w:space="0" w:color="auto"/>
                <w:left w:val="none" w:sz="0" w:space="0" w:color="auto"/>
                <w:bottom w:val="none" w:sz="0" w:space="0" w:color="auto"/>
                <w:right w:val="none" w:sz="0" w:space="0" w:color="auto"/>
              </w:divBdr>
            </w:div>
            <w:div w:id="2062944272">
              <w:marLeft w:val="0"/>
              <w:marRight w:val="0"/>
              <w:marTop w:val="0"/>
              <w:marBottom w:val="0"/>
              <w:divBdr>
                <w:top w:val="none" w:sz="0" w:space="0" w:color="auto"/>
                <w:left w:val="none" w:sz="0" w:space="0" w:color="auto"/>
                <w:bottom w:val="none" w:sz="0" w:space="0" w:color="auto"/>
                <w:right w:val="none" w:sz="0" w:space="0" w:color="auto"/>
              </w:divBdr>
            </w:div>
            <w:div w:id="1514296828">
              <w:marLeft w:val="0"/>
              <w:marRight w:val="0"/>
              <w:marTop w:val="0"/>
              <w:marBottom w:val="0"/>
              <w:divBdr>
                <w:top w:val="none" w:sz="0" w:space="0" w:color="auto"/>
                <w:left w:val="none" w:sz="0" w:space="0" w:color="auto"/>
                <w:bottom w:val="none" w:sz="0" w:space="0" w:color="auto"/>
                <w:right w:val="none" w:sz="0" w:space="0" w:color="auto"/>
              </w:divBdr>
            </w:div>
            <w:div w:id="1032612991">
              <w:marLeft w:val="0"/>
              <w:marRight w:val="0"/>
              <w:marTop w:val="0"/>
              <w:marBottom w:val="0"/>
              <w:divBdr>
                <w:top w:val="none" w:sz="0" w:space="0" w:color="auto"/>
                <w:left w:val="none" w:sz="0" w:space="0" w:color="auto"/>
                <w:bottom w:val="none" w:sz="0" w:space="0" w:color="auto"/>
                <w:right w:val="none" w:sz="0" w:space="0" w:color="auto"/>
              </w:divBdr>
            </w:div>
            <w:div w:id="1570845257">
              <w:marLeft w:val="0"/>
              <w:marRight w:val="0"/>
              <w:marTop w:val="0"/>
              <w:marBottom w:val="0"/>
              <w:divBdr>
                <w:top w:val="none" w:sz="0" w:space="0" w:color="auto"/>
                <w:left w:val="none" w:sz="0" w:space="0" w:color="auto"/>
                <w:bottom w:val="none" w:sz="0" w:space="0" w:color="auto"/>
                <w:right w:val="none" w:sz="0" w:space="0" w:color="auto"/>
              </w:divBdr>
            </w:div>
            <w:div w:id="1044906453">
              <w:marLeft w:val="0"/>
              <w:marRight w:val="0"/>
              <w:marTop w:val="0"/>
              <w:marBottom w:val="0"/>
              <w:divBdr>
                <w:top w:val="none" w:sz="0" w:space="0" w:color="auto"/>
                <w:left w:val="none" w:sz="0" w:space="0" w:color="auto"/>
                <w:bottom w:val="none" w:sz="0" w:space="0" w:color="auto"/>
                <w:right w:val="none" w:sz="0" w:space="0" w:color="auto"/>
              </w:divBdr>
            </w:div>
            <w:div w:id="1507479096">
              <w:marLeft w:val="0"/>
              <w:marRight w:val="0"/>
              <w:marTop w:val="0"/>
              <w:marBottom w:val="0"/>
              <w:divBdr>
                <w:top w:val="none" w:sz="0" w:space="0" w:color="auto"/>
                <w:left w:val="none" w:sz="0" w:space="0" w:color="auto"/>
                <w:bottom w:val="none" w:sz="0" w:space="0" w:color="auto"/>
                <w:right w:val="none" w:sz="0" w:space="0" w:color="auto"/>
              </w:divBdr>
            </w:div>
            <w:div w:id="1648246118">
              <w:marLeft w:val="0"/>
              <w:marRight w:val="0"/>
              <w:marTop w:val="0"/>
              <w:marBottom w:val="0"/>
              <w:divBdr>
                <w:top w:val="none" w:sz="0" w:space="0" w:color="auto"/>
                <w:left w:val="none" w:sz="0" w:space="0" w:color="auto"/>
                <w:bottom w:val="none" w:sz="0" w:space="0" w:color="auto"/>
                <w:right w:val="none" w:sz="0" w:space="0" w:color="auto"/>
              </w:divBdr>
            </w:div>
            <w:div w:id="401832476">
              <w:marLeft w:val="0"/>
              <w:marRight w:val="0"/>
              <w:marTop w:val="0"/>
              <w:marBottom w:val="0"/>
              <w:divBdr>
                <w:top w:val="none" w:sz="0" w:space="0" w:color="auto"/>
                <w:left w:val="none" w:sz="0" w:space="0" w:color="auto"/>
                <w:bottom w:val="none" w:sz="0" w:space="0" w:color="auto"/>
                <w:right w:val="none" w:sz="0" w:space="0" w:color="auto"/>
              </w:divBdr>
            </w:div>
            <w:div w:id="581717820">
              <w:marLeft w:val="0"/>
              <w:marRight w:val="0"/>
              <w:marTop w:val="0"/>
              <w:marBottom w:val="0"/>
              <w:divBdr>
                <w:top w:val="none" w:sz="0" w:space="0" w:color="auto"/>
                <w:left w:val="none" w:sz="0" w:space="0" w:color="auto"/>
                <w:bottom w:val="none" w:sz="0" w:space="0" w:color="auto"/>
                <w:right w:val="none" w:sz="0" w:space="0" w:color="auto"/>
              </w:divBdr>
            </w:div>
            <w:div w:id="1544707480">
              <w:marLeft w:val="0"/>
              <w:marRight w:val="0"/>
              <w:marTop w:val="0"/>
              <w:marBottom w:val="0"/>
              <w:divBdr>
                <w:top w:val="none" w:sz="0" w:space="0" w:color="auto"/>
                <w:left w:val="none" w:sz="0" w:space="0" w:color="auto"/>
                <w:bottom w:val="none" w:sz="0" w:space="0" w:color="auto"/>
                <w:right w:val="none" w:sz="0" w:space="0" w:color="auto"/>
              </w:divBdr>
            </w:div>
            <w:div w:id="603340904">
              <w:marLeft w:val="0"/>
              <w:marRight w:val="0"/>
              <w:marTop w:val="0"/>
              <w:marBottom w:val="0"/>
              <w:divBdr>
                <w:top w:val="none" w:sz="0" w:space="0" w:color="auto"/>
                <w:left w:val="none" w:sz="0" w:space="0" w:color="auto"/>
                <w:bottom w:val="none" w:sz="0" w:space="0" w:color="auto"/>
                <w:right w:val="none" w:sz="0" w:space="0" w:color="auto"/>
              </w:divBdr>
            </w:div>
            <w:div w:id="1771197525">
              <w:marLeft w:val="0"/>
              <w:marRight w:val="0"/>
              <w:marTop w:val="0"/>
              <w:marBottom w:val="0"/>
              <w:divBdr>
                <w:top w:val="none" w:sz="0" w:space="0" w:color="auto"/>
                <w:left w:val="none" w:sz="0" w:space="0" w:color="auto"/>
                <w:bottom w:val="none" w:sz="0" w:space="0" w:color="auto"/>
                <w:right w:val="none" w:sz="0" w:space="0" w:color="auto"/>
              </w:divBdr>
            </w:div>
            <w:div w:id="1740321126">
              <w:marLeft w:val="0"/>
              <w:marRight w:val="0"/>
              <w:marTop w:val="0"/>
              <w:marBottom w:val="0"/>
              <w:divBdr>
                <w:top w:val="none" w:sz="0" w:space="0" w:color="auto"/>
                <w:left w:val="none" w:sz="0" w:space="0" w:color="auto"/>
                <w:bottom w:val="none" w:sz="0" w:space="0" w:color="auto"/>
                <w:right w:val="none" w:sz="0" w:space="0" w:color="auto"/>
              </w:divBdr>
            </w:div>
            <w:div w:id="709764059">
              <w:marLeft w:val="0"/>
              <w:marRight w:val="0"/>
              <w:marTop w:val="0"/>
              <w:marBottom w:val="0"/>
              <w:divBdr>
                <w:top w:val="none" w:sz="0" w:space="0" w:color="auto"/>
                <w:left w:val="none" w:sz="0" w:space="0" w:color="auto"/>
                <w:bottom w:val="none" w:sz="0" w:space="0" w:color="auto"/>
                <w:right w:val="none" w:sz="0" w:space="0" w:color="auto"/>
              </w:divBdr>
            </w:div>
            <w:div w:id="233707508">
              <w:marLeft w:val="0"/>
              <w:marRight w:val="0"/>
              <w:marTop w:val="0"/>
              <w:marBottom w:val="0"/>
              <w:divBdr>
                <w:top w:val="none" w:sz="0" w:space="0" w:color="auto"/>
                <w:left w:val="none" w:sz="0" w:space="0" w:color="auto"/>
                <w:bottom w:val="none" w:sz="0" w:space="0" w:color="auto"/>
                <w:right w:val="none" w:sz="0" w:space="0" w:color="auto"/>
              </w:divBdr>
            </w:div>
            <w:div w:id="1852523033">
              <w:marLeft w:val="0"/>
              <w:marRight w:val="0"/>
              <w:marTop w:val="0"/>
              <w:marBottom w:val="0"/>
              <w:divBdr>
                <w:top w:val="none" w:sz="0" w:space="0" w:color="auto"/>
                <w:left w:val="none" w:sz="0" w:space="0" w:color="auto"/>
                <w:bottom w:val="none" w:sz="0" w:space="0" w:color="auto"/>
                <w:right w:val="none" w:sz="0" w:space="0" w:color="auto"/>
              </w:divBdr>
            </w:div>
            <w:div w:id="1743021347">
              <w:marLeft w:val="0"/>
              <w:marRight w:val="0"/>
              <w:marTop w:val="0"/>
              <w:marBottom w:val="0"/>
              <w:divBdr>
                <w:top w:val="none" w:sz="0" w:space="0" w:color="auto"/>
                <w:left w:val="none" w:sz="0" w:space="0" w:color="auto"/>
                <w:bottom w:val="none" w:sz="0" w:space="0" w:color="auto"/>
                <w:right w:val="none" w:sz="0" w:space="0" w:color="auto"/>
              </w:divBdr>
            </w:div>
            <w:div w:id="294797009">
              <w:marLeft w:val="0"/>
              <w:marRight w:val="0"/>
              <w:marTop w:val="0"/>
              <w:marBottom w:val="0"/>
              <w:divBdr>
                <w:top w:val="none" w:sz="0" w:space="0" w:color="auto"/>
                <w:left w:val="none" w:sz="0" w:space="0" w:color="auto"/>
                <w:bottom w:val="none" w:sz="0" w:space="0" w:color="auto"/>
                <w:right w:val="none" w:sz="0" w:space="0" w:color="auto"/>
              </w:divBdr>
            </w:div>
            <w:div w:id="1736856813">
              <w:marLeft w:val="0"/>
              <w:marRight w:val="0"/>
              <w:marTop w:val="0"/>
              <w:marBottom w:val="0"/>
              <w:divBdr>
                <w:top w:val="none" w:sz="0" w:space="0" w:color="auto"/>
                <w:left w:val="none" w:sz="0" w:space="0" w:color="auto"/>
                <w:bottom w:val="none" w:sz="0" w:space="0" w:color="auto"/>
                <w:right w:val="none" w:sz="0" w:space="0" w:color="auto"/>
              </w:divBdr>
            </w:div>
            <w:div w:id="662317025">
              <w:marLeft w:val="0"/>
              <w:marRight w:val="0"/>
              <w:marTop w:val="0"/>
              <w:marBottom w:val="0"/>
              <w:divBdr>
                <w:top w:val="none" w:sz="0" w:space="0" w:color="auto"/>
                <w:left w:val="none" w:sz="0" w:space="0" w:color="auto"/>
                <w:bottom w:val="none" w:sz="0" w:space="0" w:color="auto"/>
                <w:right w:val="none" w:sz="0" w:space="0" w:color="auto"/>
              </w:divBdr>
            </w:div>
            <w:div w:id="1667897355">
              <w:marLeft w:val="0"/>
              <w:marRight w:val="0"/>
              <w:marTop w:val="0"/>
              <w:marBottom w:val="0"/>
              <w:divBdr>
                <w:top w:val="none" w:sz="0" w:space="0" w:color="auto"/>
                <w:left w:val="none" w:sz="0" w:space="0" w:color="auto"/>
                <w:bottom w:val="none" w:sz="0" w:space="0" w:color="auto"/>
                <w:right w:val="none" w:sz="0" w:space="0" w:color="auto"/>
              </w:divBdr>
            </w:div>
            <w:div w:id="199008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484727">
      <w:bodyDiv w:val="1"/>
      <w:marLeft w:val="0"/>
      <w:marRight w:val="0"/>
      <w:marTop w:val="0"/>
      <w:marBottom w:val="0"/>
      <w:divBdr>
        <w:top w:val="none" w:sz="0" w:space="0" w:color="auto"/>
        <w:left w:val="none" w:sz="0" w:space="0" w:color="auto"/>
        <w:bottom w:val="none" w:sz="0" w:space="0" w:color="auto"/>
        <w:right w:val="none" w:sz="0" w:space="0" w:color="auto"/>
      </w:divBdr>
      <w:divsChild>
        <w:div w:id="1287930366">
          <w:marLeft w:val="0"/>
          <w:marRight w:val="0"/>
          <w:marTop w:val="0"/>
          <w:marBottom w:val="0"/>
          <w:divBdr>
            <w:top w:val="none" w:sz="0" w:space="0" w:color="auto"/>
            <w:left w:val="none" w:sz="0" w:space="0" w:color="auto"/>
            <w:bottom w:val="none" w:sz="0" w:space="0" w:color="auto"/>
            <w:right w:val="none" w:sz="0" w:space="0" w:color="auto"/>
          </w:divBdr>
          <w:divsChild>
            <w:div w:id="1473014047">
              <w:marLeft w:val="0"/>
              <w:marRight w:val="0"/>
              <w:marTop w:val="0"/>
              <w:marBottom w:val="0"/>
              <w:divBdr>
                <w:top w:val="none" w:sz="0" w:space="0" w:color="auto"/>
                <w:left w:val="none" w:sz="0" w:space="0" w:color="auto"/>
                <w:bottom w:val="none" w:sz="0" w:space="0" w:color="auto"/>
                <w:right w:val="none" w:sz="0" w:space="0" w:color="auto"/>
              </w:divBdr>
              <w:divsChild>
                <w:div w:id="1955937170">
                  <w:marLeft w:val="0"/>
                  <w:marRight w:val="0"/>
                  <w:marTop w:val="0"/>
                  <w:marBottom w:val="0"/>
                  <w:divBdr>
                    <w:top w:val="none" w:sz="0" w:space="0" w:color="auto"/>
                    <w:left w:val="none" w:sz="0" w:space="0" w:color="auto"/>
                    <w:bottom w:val="none" w:sz="0" w:space="0" w:color="auto"/>
                    <w:right w:val="none" w:sz="0" w:space="0" w:color="auto"/>
                  </w:divBdr>
                  <w:divsChild>
                    <w:div w:id="57652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40725">
              <w:marLeft w:val="0"/>
              <w:marRight w:val="0"/>
              <w:marTop w:val="0"/>
              <w:marBottom w:val="0"/>
              <w:divBdr>
                <w:top w:val="none" w:sz="0" w:space="0" w:color="auto"/>
                <w:left w:val="none" w:sz="0" w:space="0" w:color="auto"/>
                <w:bottom w:val="none" w:sz="0" w:space="0" w:color="auto"/>
                <w:right w:val="none" w:sz="0" w:space="0" w:color="auto"/>
              </w:divBdr>
              <w:divsChild>
                <w:div w:id="1098065680">
                  <w:marLeft w:val="0"/>
                  <w:marRight w:val="0"/>
                  <w:marTop w:val="0"/>
                  <w:marBottom w:val="0"/>
                  <w:divBdr>
                    <w:top w:val="none" w:sz="0" w:space="0" w:color="auto"/>
                    <w:left w:val="none" w:sz="0" w:space="0" w:color="auto"/>
                    <w:bottom w:val="none" w:sz="0" w:space="0" w:color="auto"/>
                    <w:right w:val="none" w:sz="0" w:space="0" w:color="auto"/>
                  </w:divBdr>
                  <w:divsChild>
                    <w:div w:id="74135507">
                      <w:marLeft w:val="0"/>
                      <w:marRight w:val="0"/>
                      <w:marTop w:val="0"/>
                      <w:marBottom w:val="0"/>
                      <w:divBdr>
                        <w:top w:val="none" w:sz="0" w:space="0" w:color="auto"/>
                        <w:left w:val="none" w:sz="0" w:space="0" w:color="auto"/>
                        <w:bottom w:val="none" w:sz="0" w:space="0" w:color="auto"/>
                        <w:right w:val="none" w:sz="0" w:space="0" w:color="auto"/>
                      </w:divBdr>
                      <w:divsChild>
                        <w:div w:id="1496991749">
                          <w:marLeft w:val="0"/>
                          <w:marRight w:val="0"/>
                          <w:marTop w:val="0"/>
                          <w:marBottom w:val="0"/>
                          <w:divBdr>
                            <w:top w:val="none" w:sz="0" w:space="0" w:color="auto"/>
                            <w:left w:val="none" w:sz="0" w:space="0" w:color="auto"/>
                            <w:bottom w:val="none" w:sz="0" w:space="0" w:color="auto"/>
                            <w:right w:val="none" w:sz="0" w:space="0" w:color="auto"/>
                          </w:divBdr>
                          <w:divsChild>
                            <w:div w:id="376124659">
                              <w:marLeft w:val="0"/>
                              <w:marRight w:val="0"/>
                              <w:marTop w:val="0"/>
                              <w:marBottom w:val="0"/>
                              <w:divBdr>
                                <w:top w:val="none" w:sz="0" w:space="0" w:color="auto"/>
                                <w:left w:val="none" w:sz="0" w:space="0" w:color="auto"/>
                                <w:bottom w:val="none" w:sz="0" w:space="0" w:color="auto"/>
                                <w:right w:val="none" w:sz="0" w:space="0" w:color="auto"/>
                              </w:divBdr>
                              <w:divsChild>
                                <w:div w:id="80419913">
                                  <w:marLeft w:val="0"/>
                                  <w:marRight w:val="0"/>
                                  <w:marTop w:val="0"/>
                                  <w:marBottom w:val="0"/>
                                  <w:divBdr>
                                    <w:top w:val="none" w:sz="0" w:space="0" w:color="auto"/>
                                    <w:left w:val="none" w:sz="0" w:space="0" w:color="auto"/>
                                    <w:bottom w:val="none" w:sz="0" w:space="0" w:color="auto"/>
                                    <w:right w:val="none" w:sz="0" w:space="0" w:color="auto"/>
                                  </w:divBdr>
                                </w:div>
                                <w:div w:id="970864703">
                                  <w:marLeft w:val="0"/>
                                  <w:marRight w:val="0"/>
                                  <w:marTop w:val="0"/>
                                  <w:marBottom w:val="0"/>
                                  <w:divBdr>
                                    <w:top w:val="none" w:sz="0" w:space="0" w:color="auto"/>
                                    <w:left w:val="none" w:sz="0" w:space="0" w:color="auto"/>
                                    <w:bottom w:val="none" w:sz="0" w:space="0" w:color="auto"/>
                                    <w:right w:val="none" w:sz="0" w:space="0" w:color="auto"/>
                                  </w:divBdr>
                                </w:div>
                                <w:div w:id="1437478602">
                                  <w:marLeft w:val="0"/>
                                  <w:marRight w:val="0"/>
                                  <w:marTop w:val="0"/>
                                  <w:marBottom w:val="0"/>
                                  <w:divBdr>
                                    <w:top w:val="none" w:sz="0" w:space="0" w:color="auto"/>
                                    <w:left w:val="none" w:sz="0" w:space="0" w:color="auto"/>
                                    <w:bottom w:val="none" w:sz="0" w:space="0" w:color="auto"/>
                                    <w:right w:val="none" w:sz="0" w:space="0" w:color="auto"/>
                                  </w:divBdr>
                                </w:div>
                                <w:div w:id="587034335">
                                  <w:marLeft w:val="0"/>
                                  <w:marRight w:val="0"/>
                                  <w:marTop w:val="0"/>
                                  <w:marBottom w:val="0"/>
                                  <w:divBdr>
                                    <w:top w:val="none" w:sz="0" w:space="0" w:color="auto"/>
                                    <w:left w:val="none" w:sz="0" w:space="0" w:color="auto"/>
                                    <w:bottom w:val="none" w:sz="0" w:space="0" w:color="auto"/>
                                    <w:right w:val="none" w:sz="0" w:space="0" w:color="auto"/>
                                  </w:divBdr>
                                </w:div>
                                <w:div w:id="286662670">
                                  <w:marLeft w:val="0"/>
                                  <w:marRight w:val="0"/>
                                  <w:marTop w:val="0"/>
                                  <w:marBottom w:val="0"/>
                                  <w:divBdr>
                                    <w:top w:val="none" w:sz="0" w:space="0" w:color="auto"/>
                                    <w:left w:val="none" w:sz="0" w:space="0" w:color="auto"/>
                                    <w:bottom w:val="none" w:sz="0" w:space="0" w:color="auto"/>
                                    <w:right w:val="none" w:sz="0" w:space="0" w:color="auto"/>
                                  </w:divBdr>
                                </w:div>
                                <w:div w:id="1100030762">
                                  <w:marLeft w:val="0"/>
                                  <w:marRight w:val="0"/>
                                  <w:marTop w:val="0"/>
                                  <w:marBottom w:val="0"/>
                                  <w:divBdr>
                                    <w:top w:val="none" w:sz="0" w:space="0" w:color="auto"/>
                                    <w:left w:val="none" w:sz="0" w:space="0" w:color="auto"/>
                                    <w:bottom w:val="none" w:sz="0" w:space="0" w:color="auto"/>
                                    <w:right w:val="none" w:sz="0" w:space="0" w:color="auto"/>
                                  </w:divBdr>
                                </w:div>
                                <w:div w:id="292446951">
                                  <w:marLeft w:val="0"/>
                                  <w:marRight w:val="0"/>
                                  <w:marTop w:val="0"/>
                                  <w:marBottom w:val="0"/>
                                  <w:divBdr>
                                    <w:top w:val="none" w:sz="0" w:space="0" w:color="auto"/>
                                    <w:left w:val="none" w:sz="0" w:space="0" w:color="auto"/>
                                    <w:bottom w:val="none" w:sz="0" w:space="0" w:color="auto"/>
                                    <w:right w:val="none" w:sz="0" w:space="0" w:color="auto"/>
                                  </w:divBdr>
                                </w:div>
                                <w:div w:id="1777941731">
                                  <w:marLeft w:val="0"/>
                                  <w:marRight w:val="0"/>
                                  <w:marTop w:val="0"/>
                                  <w:marBottom w:val="0"/>
                                  <w:divBdr>
                                    <w:top w:val="none" w:sz="0" w:space="0" w:color="auto"/>
                                    <w:left w:val="none" w:sz="0" w:space="0" w:color="auto"/>
                                    <w:bottom w:val="none" w:sz="0" w:space="0" w:color="auto"/>
                                    <w:right w:val="none" w:sz="0" w:space="0" w:color="auto"/>
                                  </w:divBdr>
                                </w:div>
                                <w:div w:id="154948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5468783">
      <w:bodyDiv w:val="1"/>
      <w:marLeft w:val="0"/>
      <w:marRight w:val="0"/>
      <w:marTop w:val="0"/>
      <w:marBottom w:val="0"/>
      <w:divBdr>
        <w:top w:val="none" w:sz="0" w:space="0" w:color="auto"/>
        <w:left w:val="none" w:sz="0" w:space="0" w:color="auto"/>
        <w:bottom w:val="none" w:sz="0" w:space="0" w:color="auto"/>
        <w:right w:val="none" w:sz="0" w:space="0" w:color="auto"/>
      </w:divBdr>
      <w:divsChild>
        <w:div w:id="555167860">
          <w:marLeft w:val="0"/>
          <w:marRight w:val="0"/>
          <w:marTop w:val="0"/>
          <w:marBottom w:val="0"/>
          <w:divBdr>
            <w:top w:val="none" w:sz="0" w:space="0" w:color="auto"/>
            <w:left w:val="none" w:sz="0" w:space="0" w:color="auto"/>
            <w:bottom w:val="none" w:sz="0" w:space="0" w:color="auto"/>
            <w:right w:val="none" w:sz="0" w:space="0" w:color="auto"/>
          </w:divBdr>
          <w:divsChild>
            <w:div w:id="534120459">
              <w:marLeft w:val="0"/>
              <w:marRight w:val="0"/>
              <w:marTop w:val="0"/>
              <w:marBottom w:val="0"/>
              <w:divBdr>
                <w:top w:val="none" w:sz="0" w:space="0" w:color="auto"/>
                <w:left w:val="none" w:sz="0" w:space="0" w:color="auto"/>
                <w:bottom w:val="none" w:sz="0" w:space="0" w:color="auto"/>
                <w:right w:val="none" w:sz="0" w:space="0" w:color="auto"/>
              </w:divBdr>
              <w:divsChild>
                <w:div w:id="1654025398">
                  <w:marLeft w:val="0"/>
                  <w:marRight w:val="0"/>
                  <w:marTop w:val="0"/>
                  <w:marBottom w:val="0"/>
                  <w:divBdr>
                    <w:top w:val="none" w:sz="0" w:space="0" w:color="auto"/>
                    <w:left w:val="none" w:sz="0" w:space="0" w:color="auto"/>
                    <w:bottom w:val="none" w:sz="0" w:space="0" w:color="auto"/>
                    <w:right w:val="none" w:sz="0" w:space="0" w:color="auto"/>
                  </w:divBdr>
                  <w:divsChild>
                    <w:div w:id="160356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433</Words>
  <Characters>2734</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2019-01-20T19:35:00Z</cp:lastPrinted>
  <dcterms:created xsi:type="dcterms:W3CDTF">2019-01-20T19:44:00Z</dcterms:created>
  <dcterms:modified xsi:type="dcterms:W3CDTF">2019-01-20T19:44:00Z</dcterms:modified>
</cp:coreProperties>
</file>